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3ADD" w:rsidRDefault="00D83ADD" w:rsidP="00D83ADD">
      <w:pPr>
        <w:spacing w:after="0"/>
        <w:jc w:val="center"/>
        <w:rPr>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83ADD">
        <w:rPr>
          <w:noProof/>
          <w:sz w:val="28"/>
          <w:szCs w:val="28"/>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inline distT="0" distB="0" distL="0" distR="0">
            <wp:extent cx="2260600" cy="1011040"/>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2930" cy="1012082"/>
                    </a:xfrm>
                    <a:prstGeom prst="rect">
                      <a:avLst/>
                    </a:prstGeom>
                    <a:noFill/>
                    <a:ln>
                      <a:noFill/>
                    </a:ln>
                  </pic:spPr>
                </pic:pic>
              </a:graphicData>
            </a:graphic>
          </wp:inline>
        </w:drawing>
      </w:r>
    </w:p>
    <w:p w:rsidR="00D83ADD" w:rsidRDefault="00D83ADD" w:rsidP="00D83ADD">
      <w:pPr>
        <w:spacing w:after="0"/>
        <w:jc w:val="center"/>
        <w:rPr>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DA4728" w:rsidRPr="00D83ADD" w:rsidRDefault="00A75FF6" w:rsidP="00D83ADD">
      <w:pPr>
        <w:spacing w:after="0"/>
        <w:jc w:val="center"/>
        <w:rPr>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83ADD">
        <w:rPr>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FICHES PEDAGOGIQUES</w:t>
      </w:r>
    </w:p>
    <w:p w:rsidR="00D83ADD" w:rsidRPr="00D83ADD" w:rsidRDefault="00A75FF6" w:rsidP="00D83ADD">
      <w:pPr>
        <w:jc w:val="center"/>
        <w:rPr>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83ADD">
        <w:rPr>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Stage Régional du 24 septembre 2016 à Colomiers</w:t>
      </w:r>
    </w:p>
    <w:p w:rsidR="00D83ADD" w:rsidRDefault="00D83ADD" w:rsidP="00D83ADD">
      <w:pPr>
        <w:spacing w:after="0"/>
      </w:pPr>
    </w:p>
    <w:p w:rsidR="00D83ADD" w:rsidRDefault="00D83ADD" w:rsidP="00D83ADD">
      <w:pPr>
        <w:spacing w:after="0"/>
      </w:pPr>
    </w:p>
    <w:p w:rsidR="00E64A17" w:rsidRDefault="00F25ADC" w:rsidP="00D83ADD">
      <w:pPr>
        <w:spacing w:after="0"/>
        <w:jc w:val="center"/>
      </w:pPr>
      <w:r>
        <w:rPr>
          <w:noProof/>
          <w:lang w:eastAsia="fr-FR"/>
        </w:rPr>
        <mc:AlternateContent>
          <mc:Choice Requires="wps">
            <w:drawing>
              <wp:anchor distT="0" distB="0" distL="114300" distR="114300" simplePos="0" relativeHeight="251659264" behindDoc="0" locked="0" layoutInCell="1" allowOverlap="1" wp14:anchorId="1367643A" wp14:editId="007CD3D3">
                <wp:simplePos x="0" y="0"/>
                <wp:positionH relativeFrom="margin">
                  <wp:align>center</wp:align>
                </wp:positionH>
                <wp:positionV relativeFrom="paragraph">
                  <wp:posOffset>1770380</wp:posOffset>
                </wp:positionV>
                <wp:extent cx="2743200" cy="242570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2743200" cy="2425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4146" w:rsidRDefault="00FB4146" w:rsidP="00FB4146">
                            <w:pPr>
                              <w:spacing w:after="0"/>
                              <w:jc w:val="center"/>
                            </w:pPr>
                            <w:r w:rsidRPr="005A7BB9">
                              <w:rPr>
                                <w:b/>
                                <w:i/>
                                <w:u w:val="single"/>
                              </w:rPr>
                              <w:t>Introduction</w:t>
                            </w:r>
                            <w:r>
                              <w:t> :</w:t>
                            </w:r>
                          </w:p>
                          <w:p w:rsidR="00D83ADD" w:rsidRDefault="00D83ADD" w:rsidP="00FB4146">
                            <w:pPr>
                              <w:spacing w:after="0"/>
                              <w:jc w:val="center"/>
                            </w:pPr>
                          </w:p>
                          <w:p w:rsidR="00FB4146" w:rsidRDefault="00FB4146" w:rsidP="00FB4146">
                            <w:pPr>
                              <w:spacing w:after="0"/>
                              <w:jc w:val="center"/>
                            </w:pPr>
                            <w:r>
                              <w:t>Le jeu est un espace de liberté</w:t>
                            </w:r>
                          </w:p>
                          <w:p w:rsidR="00FB4146" w:rsidRDefault="00FB4146" w:rsidP="00FB4146">
                            <w:pPr>
                              <w:spacing w:after="0"/>
                              <w:jc w:val="center"/>
                            </w:pPr>
                            <w:r>
                              <w:t>Que les règles viennent sécuriser.</w:t>
                            </w:r>
                          </w:p>
                          <w:p w:rsidR="00FB4146" w:rsidRDefault="00FB4146" w:rsidP="00FB4146">
                            <w:pPr>
                              <w:spacing w:after="0"/>
                              <w:jc w:val="center"/>
                            </w:pPr>
                            <w:r>
                              <w:t>Il nait toujours dans l’imagination</w:t>
                            </w:r>
                          </w:p>
                          <w:p w:rsidR="00FB4146" w:rsidRDefault="00FB4146" w:rsidP="00FB4146">
                            <w:pPr>
                              <w:spacing w:after="0"/>
                              <w:jc w:val="center"/>
                            </w:pPr>
                            <w:r>
                              <w:t>Mais grandit et évolue dans l’action.</w:t>
                            </w:r>
                          </w:p>
                          <w:p w:rsidR="00FB4146" w:rsidRDefault="00FB4146" w:rsidP="00FB4146">
                            <w:pPr>
                              <w:spacing w:after="0"/>
                              <w:jc w:val="center"/>
                            </w:pPr>
                            <w:r>
                              <w:t>Le jeu procure beaucoup de plaisirs</w:t>
                            </w:r>
                          </w:p>
                          <w:p w:rsidR="00FB4146" w:rsidRDefault="00FB4146" w:rsidP="00FB4146">
                            <w:pPr>
                              <w:spacing w:after="0"/>
                              <w:jc w:val="center"/>
                            </w:pPr>
                            <w:r>
                              <w:t>Il permet d’apprendre avec le sourire</w:t>
                            </w:r>
                          </w:p>
                          <w:p w:rsidR="00FB4146" w:rsidRDefault="00FB4146" w:rsidP="00FB4146">
                            <w:pPr>
                              <w:spacing w:after="0"/>
                              <w:jc w:val="center"/>
                            </w:pPr>
                            <w:r>
                              <w:t>A travers lui, l’enfant construit son « je »</w:t>
                            </w:r>
                          </w:p>
                          <w:p w:rsidR="00FB4146" w:rsidRDefault="00FB4146" w:rsidP="00FB4146">
                            <w:pPr>
                              <w:spacing w:after="0"/>
                              <w:jc w:val="center"/>
                            </w:pPr>
                            <w:r>
                              <w:t>Pour l’enseignant il est un bien précieux.</w:t>
                            </w:r>
                          </w:p>
                          <w:p w:rsidR="00FB4146" w:rsidRDefault="00FB4146" w:rsidP="00FB4146">
                            <w:pPr>
                              <w:spacing w:after="0"/>
                              <w:jc w:val="center"/>
                            </w:pPr>
                            <w:r>
                              <w:t>Educatif et pédagogique</w:t>
                            </w:r>
                          </w:p>
                          <w:p w:rsidR="00FB4146" w:rsidRDefault="00FB4146" w:rsidP="00FB4146">
                            <w:pPr>
                              <w:jc w:val="center"/>
                            </w:pPr>
                            <w:r>
                              <w:t>Il donne au cours un coté dynamique.</w:t>
                            </w:r>
                          </w:p>
                          <w:p w:rsidR="00D83ADD" w:rsidRDefault="00D83ADD" w:rsidP="00FB4146">
                            <w:pPr>
                              <w:jc w:val="center"/>
                            </w:pPr>
                          </w:p>
                          <w:p w:rsidR="00D83ADD" w:rsidRDefault="00D83ADD" w:rsidP="00FB4146">
                            <w:pPr>
                              <w:jc w:val="center"/>
                            </w:pPr>
                          </w:p>
                          <w:p w:rsidR="00D83ADD" w:rsidRDefault="00D83ADD" w:rsidP="00FB4146">
                            <w:pPr>
                              <w:jc w:val="center"/>
                            </w:pPr>
                          </w:p>
                          <w:p w:rsidR="00D83ADD" w:rsidRDefault="00D83ADD" w:rsidP="00FB4146">
                            <w:pPr>
                              <w:jc w:val="center"/>
                            </w:pPr>
                          </w:p>
                          <w:p w:rsidR="00FB4146" w:rsidRDefault="00FB41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7643A" id="_x0000_t202" coordsize="21600,21600" o:spt="202" path="m,l,21600r21600,l21600,xe">
                <v:stroke joinstyle="miter"/>
                <v:path gradientshapeok="t" o:connecttype="rect"/>
              </v:shapetype>
              <v:shape id="Zone de texte 2" o:spid="_x0000_s1026" type="#_x0000_t202" style="position:absolute;left:0;text-align:left;margin-left:0;margin-top:139.4pt;width:3in;height:19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" filled="f" stroked="f" strokeweight=".5pt">
                <v:textbox>
                  <w:txbxContent>
                    <w:p w:rsidR="00FB4146" w:rsidRDefault="00FB4146" w:rsidP="00FB4146">
                      <w:pPr>
                        <w:spacing w:after="0"/>
                        <w:jc w:val="center"/>
                      </w:pPr>
                      <w:r w:rsidRPr="005A7BB9">
                        <w:rPr>
                          <w:b/>
                          <w:i/>
                          <w:u w:val="single"/>
                        </w:rPr>
                        <w:t>Introduction</w:t>
                      </w:r>
                      <w:r>
                        <w:t> :</w:t>
                      </w:r>
                    </w:p>
                    <w:p w:rsidR="00D83ADD" w:rsidRDefault="00D83ADD" w:rsidP="00FB4146">
                      <w:pPr>
                        <w:spacing w:after="0"/>
                        <w:jc w:val="center"/>
                      </w:pPr>
                    </w:p>
                    <w:p w:rsidR="00FB4146" w:rsidRDefault="00FB4146" w:rsidP="00FB4146">
                      <w:pPr>
                        <w:spacing w:after="0"/>
                        <w:jc w:val="center"/>
                      </w:pPr>
                      <w:r>
                        <w:t>Le jeu est un espace de liberté</w:t>
                      </w:r>
                    </w:p>
                    <w:p w:rsidR="00FB4146" w:rsidRDefault="00FB4146" w:rsidP="00FB4146">
                      <w:pPr>
                        <w:spacing w:after="0"/>
                        <w:jc w:val="center"/>
                      </w:pPr>
                      <w:r>
                        <w:t>Que les règles viennent sécuriser.</w:t>
                      </w:r>
                    </w:p>
                    <w:p w:rsidR="00FB4146" w:rsidRDefault="00FB4146" w:rsidP="00FB4146">
                      <w:pPr>
                        <w:spacing w:after="0"/>
                        <w:jc w:val="center"/>
                      </w:pPr>
                      <w:r>
                        <w:t>Il nait toujours dans l’imagination</w:t>
                      </w:r>
                    </w:p>
                    <w:p w:rsidR="00FB4146" w:rsidRDefault="00FB4146" w:rsidP="00FB4146">
                      <w:pPr>
                        <w:spacing w:after="0"/>
                        <w:jc w:val="center"/>
                      </w:pPr>
                      <w:r>
                        <w:t>Mais grandit et évolue dans l’action.</w:t>
                      </w:r>
                    </w:p>
                    <w:p w:rsidR="00FB4146" w:rsidRDefault="00FB4146" w:rsidP="00FB4146">
                      <w:pPr>
                        <w:spacing w:after="0"/>
                        <w:jc w:val="center"/>
                      </w:pPr>
                      <w:r>
                        <w:t>Le jeu procure beaucoup de plaisirs</w:t>
                      </w:r>
                    </w:p>
                    <w:p w:rsidR="00FB4146" w:rsidRDefault="00FB4146" w:rsidP="00FB4146">
                      <w:pPr>
                        <w:spacing w:after="0"/>
                        <w:jc w:val="center"/>
                      </w:pPr>
                      <w:r>
                        <w:t>Il permet d’apprendre avec le sourire</w:t>
                      </w:r>
                    </w:p>
                    <w:p w:rsidR="00FB4146" w:rsidRDefault="00FB4146" w:rsidP="00FB4146">
                      <w:pPr>
                        <w:spacing w:after="0"/>
                        <w:jc w:val="center"/>
                      </w:pPr>
                      <w:r>
                        <w:t>A travers lui, l’enfant construit son « je »</w:t>
                      </w:r>
                    </w:p>
                    <w:p w:rsidR="00FB4146" w:rsidRDefault="00FB4146" w:rsidP="00FB4146">
                      <w:pPr>
                        <w:spacing w:after="0"/>
                        <w:jc w:val="center"/>
                      </w:pPr>
                      <w:r>
                        <w:t>Pour l’enseignant il est un bien précieux.</w:t>
                      </w:r>
                    </w:p>
                    <w:p w:rsidR="00FB4146" w:rsidRDefault="00FB4146" w:rsidP="00FB4146">
                      <w:pPr>
                        <w:spacing w:after="0"/>
                        <w:jc w:val="center"/>
                      </w:pPr>
                      <w:r>
                        <w:t>Educatif et pédagogique</w:t>
                      </w:r>
                    </w:p>
                    <w:p w:rsidR="00FB4146" w:rsidRDefault="00FB4146" w:rsidP="00FB4146">
                      <w:pPr>
                        <w:jc w:val="center"/>
                      </w:pPr>
                      <w:r>
                        <w:t>Il donne au cours un coté dynamique.</w:t>
                      </w:r>
                    </w:p>
                    <w:p w:rsidR="00D83ADD" w:rsidRDefault="00D83ADD" w:rsidP="00FB4146">
                      <w:pPr>
                        <w:jc w:val="center"/>
                      </w:pPr>
                    </w:p>
                    <w:p w:rsidR="00D83ADD" w:rsidRDefault="00D83ADD" w:rsidP="00FB4146">
                      <w:pPr>
                        <w:jc w:val="center"/>
                      </w:pPr>
                    </w:p>
                    <w:p w:rsidR="00D83ADD" w:rsidRDefault="00D83ADD" w:rsidP="00FB4146">
                      <w:pPr>
                        <w:jc w:val="center"/>
                      </w:pPr>
                    </w:p>
                    <w:p w:rsidR="00D83ADD" w:rsidRDefault="00D83ADD" w:rsidP="00FB4146">
                      <w:pPr>
                        <w:jc w:val="center"/>
                      </w:pPr>
                    </w:p>
                    <w:p w:rsidR="00FB4146" w:rsidRDefault="00FB4146"/>
                  </w:txbxContent>
                </v:textbox>
                <w10:wrap anchorx="margin"/>
              </v:shape>
            </w:pict>
          </mc:Fallback>
        </mc:AlternateContent>
      </w:r>
      <w:r w:rsidRPr="00F25ADC">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25ADC">
        <w:rPr>
          <w:noProof/>
          <w:lang w:eastAsia="fr-FR"/>
        </w:rPr>
        <w:drawing>
          <wp:inline distT="0" distB="0" distL="0" distR="0" wp14:anchorId="42AD930E" wp14:editId="17EF5D86">
            <wp:extent cx="4967676" cy="5232400"/>
            <wp:effectExtent l="0" t="0" r="4445" b="6350"/>
            <wp:docPr id="7" name="Image 7" descr="C:\Users\user\Desktop\Mes documents\karaté Club\images - clipart\k168626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Mes documents\karaté Club\images - clipart\k1686269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0212" cy="5256137"/>
                    </a:xfrm>
                    <a:prstGeom prst="rect">
                      <a:avLst/>
                    </a:prstGeom>
                    <a:noFill/>
                    <a:ln>
                      <a:noFill/>
                    </a:ln>
                  </pic:spPr>
                </pic:pic>
              </a:graphicData>
            </a:graphic>
          </wp:inline>
        </w:drawing>
      </w:r>
    </w:p>
    <w:p w:rsidR="00FB4146" w:rsidRDefault="00FB4146" w:rsidP="00F25ADC"/>
    <w:p w:rsidR="00926E43" w:rsidRDefault="00926E43" w:rsidP="00F25ADC"/>
    <w:p w:rsidR="00D83ADD" w:rsidRPr="00D83ADD" w:rsidRDefault="00D83ADD" w:rsidP="00D83ADD">
      <w:pPr>
        <w:spacing w:after="0"/>
        <w:jc w:val="center"/>
        <w:rPr>
          <w:b/>
          <w:color w:val="4472C4" w:themeColor="accent5"/>
          <w:sz w:val="60"/>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60"/>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Toi et moi, j</w:t>
      </w:r>
      <w:r w:rsidRPr="00D83ADD">
        <w:rPr>
          <w:b/>
          <w:color w:val="4472C4" w:themeColor="accent5"/>
          <w:sz w:val="60"/>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ouons avec des ballons</w:t>
      </w:r>
    </w:p>
    <w:p w:rsidR="00FB4146" w:rsidRDefault="00FB4146" w:rsidP="00D83ADD">
      <w:pPr>
        <w:tabs>
          <w:tab w:val="left" w:pos="2560"/>
        </w:tabs>
      </w:pPr>
    </w:p>
    <w:p w:rsidR="00926E43" w:rsidRDefault="00926E43" w:rsidP="00F25ADC">
      <w:pPr>
        <w:tabs>
          <w:tab w:val="left" w:pos="2560"/>
        </w:tabs>
        <w:jc w:val="center"/>
      </w:pPr>
    </w:p>
    <w:p w:rsidR="00926E43" w:rsidRDefault="00926E43" w:rsidP="00F25ADC">
      <w:pPr>
        <w:tabs>
          <w:tab w:val="left" w:pos="2560"/>
        </w:tabs>
        <w:jc w:val="center"/>
      </w:pPr>
    </w:p>
    <w:p w:rsidR="00D83ADD" w:rsidRPr="00F25ADC" w:rsidRDefault="00F25ADC" w:rsidP="00F25ADC">
      <w:pPr>
        <w:tabs>
          <w:tab w:val="left" w:pos="2560"/>
        </w:tabs>
        <w:jc w:val="center"/>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25ADC">
        <w:rPr>
          <w:b/>
          <w:color w:val="262626" w:themeColor="text1" w:themeTint="D9"/>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En guise d’échauffement</w:t>
      </w:r>
      <w:r w:rsidRPr="00F25ADC">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w:t>
      </w:r>
    </w:p>
    <w:p w:rsidR="00331570" w:rsidRDefault="00F25ADC" w:rsidP="005A7BB9">
      <w:pPr>
        <w:rPr>
          <w:i/>
        </w:rPr>
      </w:pPr>
      <w:r>
        <w:rPr>
          <w:i/>
          <w:noProof/>
          <w:lang w:eastAsia="fr-FR"/>
        </w:rPr>
        <mc:AlternateContent>
          <mc:Choice Requires="wps">
            <w:drawing>
              <wp:anchor distT="0" distB="0" distL="114300" distR="114300" simplePos="0" relativeHeight="251660288" behindDoc="0" locked="0" layoutInCell="1" allowOverlap="1">
                <wp:simplePos x="0" y="0"/>
                <wp:positionH relativeFrom="margin">
                  <wp:posOffset>1250315</wp:posOffset>
                </wp:positionH>
                <wp:positionV relativeFrom="paragraph">
                  <wp:posOffset>972820</wp:posOffset>
                </wp:positionV>
                <wp:extent cx="4178300" cy="650240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4178300" cy="650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5ADC" w:rsidRPr="00B01765" w:rsidRDefault="00F25ADC" w:rsidP="00F25ADC">
                            <w:pPr>
                              <w:jc w:val="center"/>
                              <w:rPr>
                                <w:u w:val="single"/>
                              </w:rPr>
                            </w:pPr>
                            <w:r>
                              <w:rPr>
                                <w:u w:val="single"/>
                              </w:rPr>
                              <w:t>Mon</w:t>
                            </w:r>
                            <w:r w:rsidRPr="00B01765">
                              <w:rPr>
                                <w:u w:val="single"/>
                              </w:rPr>
                              <w:t xml:space="preserve"> ballon vole</w:t>
                            </w:r>
                          </w:p>
                          <w:p w:rsidR="00F25ADC" w:rsidRDefault="00F25ADC" w:rsidP="00F25ADC">
                            <w:r w:rsidRPr="00D83ADD">
                              <w:rPr>
                                <w:u w:val="single"/>
                              </w:rPr>
                              <w:t>Intérêt pédagogique</w:t>
                            </w:r>
                            <w:r>
                              <w:t> : utiliser des ballons de baudruche pour permettre à l’enfant de se déplacer dans l’espace, de prendre conscience de son corps et de l’autre.</w:t>
                            </w:r>
                          </w:p>
                          <w:p w:rsidR="00F25ADC" w:rsidRDefault="00F25ADC" w:rsidP="00F25ADC">
                            <w:r w:rsidRPr="00D83ADD">
                              <w:rPr>
                                <w:u w:val="single"/>
                              </w:rPr>
                              <w:t>Effectif</w:t>
                            </w:r>
                            <w:r>
                              <w:t> : de 2 à 20 enfants à partir de 6 ans</w:t>
                            </w:r>
                          </w:p>
                          <w:p w:rsidR="00F25ADC" w:rsidRDefault="00F25ADC" w:rsidP="00F25ADC">
                            <w:pPr>
                              <w:spacing w:after="0"/>
                            </w:pPr>
                            <w:r w:rsidRPr="00D83ADD">
                              <w:rPr>
                                <w:u w:val="single"/>
                              </w:rPr>
                              <w:t>Matériel</w:t>
                            </w:r>
                            <w:r>
                              <w:t> : ballons de baudruches</w:t>
                            </w:r>
                          </w:p>
                          <w:p w:rsidR="00F25ADC" w:rsidRDefault="00F25ADC" w:rsidP="00F25ADC">
                            <w:r>
                              <w:t xml:space="preserve">                   Marquage au sol pour délimiter des espaces</w:t>
                            </w:r>
                          </w:p>
                          <w:p w:rsidR="00F25ADC" w:rsidRDefault="00F25ADC" w:rsidP="00F25ADC">
                            <w:pPr>
                              <w:spacing w:after="0"/>
                            </w:pPr>
                            <w:r w:rsidRPr="00D83ADD">
                              <w:rPr>
                                <w:u w:val="single"/>
                              </w:rPr>
                              <w:t>Durée</w:t>
                            </w:r>
                            <w:r>
                              <w:t> : 5’ ou plus selon le public.</w:t>
                            </w:r>
                          </w:p>
                          <w:p w:rsidR="00F25ADC" w:rsidRDefault="00F25ADC" w:rsidP="00F25ADC">
                            <w:pPr>
                              <w:spacing w:after="0"/>
                            </w:pPr>
                          </w:p>
                          <w:p w:rsidR="00F25ADC" w:rsidRDefault="00F25ADC" w:rsidP="00F25ADC">
                            <w:pPr>
                              <w:spacing w:after="0"/>
                            </w:pPr>
                            <w:r w:rsidRPr="00D83ADD">
                              <w:rPr>
                                <w:u w:val="single"/>
                              </w:rPr>
                              <w:t>But du jeu</w:t>
                            </w:r>
                            <w:r>
                              <w:t> : échauffement global</w:t>
                            </w:r>
                          </w:p>
                          <w:p w:rsidR="00F25ADC" w:rsidRDefault="00F25ADC" w:rsidP="00F25ADC">
                            <w:pPr>
                              <w:spacing w:after="0"/>
                            </w:pPr>
                          </w:p>
                          <w:p w:rsidR="00F25ADC" w:rsidRDefault="00F25ADC" w:rsidP="00F25ADC">
                            <w:pPr>
                              <w:spacing w:after="0"/>
                            </w:pPr>
                            <w:r w:rsidRPr="00D83ADD">
                              <w:rPr>
                                <w:u w:val="single"/>
                              </w:rPr>
                              <w:t>Principe</w:t>
                            </w:r>
                            <w:r>
                              <w:t> : se déplacer dans un espace donné avec un ballon de baudruche en faisant attention aux autres tout en se concentrant sur soi.</w:t>
                            </w:r>
                          </w:p>
                          <w:p w:rsidR="00F25ADC" w:rsidRDefault="00F25ADC" w:rsidP="00F25ADC">
                            <w:pPr>
                              <w:spacing w:after="0"/>
                            </w:pPr>
                          </w:p>
                          <w:p w:rsidR="00F25ADC" w:rsidRDefault="00F25ADC" w:rsidP="00F25ADC">
                            <w:pPr>
                              <w:spacing w:after="0"/>
                            </w:pPr>
                            <w:r w:rsidRPr="00D83ADD">
                              <w:rPr>
                                <w:u w:val="single"/>
                              </w:rPr>
                              <w:t>Organisation</w:t>
                            </w:r>
                            <w:r>
                              <w:t> : en fonction du nombre d’enfant et de la surface disponible, on pourra délimiter plusieurs zones de jeu afin d’éviter les collisions.</w:t>
                            </w:r>
                          </w:p>
                          <w:p w:rsidR="00F25ADC" w:rsidRDefault="00F25ADC" w:rsidP="00F25ADC">
                            <w:pPr>
                              <w:spacing w:after="0"/>
                            </w:pPr>
                          </w:p>
                          <w:p w:rsidR="00F25ADC" w:rsidRDefault="00F25ADC" w:rsidP="00F25ADC">
                            <w:pPr>
                              <w:spacing w:after="0"/>
                            </w:pPr>
                            <w:r w:rsidRPr="00D83ADD">
                              <w:rPr>
                                <w:u w:val="single"/>
                              </w:rPr>
                              <w:t>Déroulement</w:t>
                            </w:r>
                            <w:r>
                              <w:t xml:space="preserve"> : </w:t>
                            </w:r>
                          </w:p>
                          <w:p w:rsidR="00F25ADC" w:rsidRDefault="00F25ADC" w:rsidP="00F25ADC">
                            <w:pPr>
                              <w:spacing w:after="0"/>
                            </w:pPr>
                            <w:r>
                              <w:t>Chaque enfant a un ballon de baudruche qu’il gonfle (travail sur le souffle donc la respiration…)</w:t>
                            </w:r>
                          </w:p>
                          <w:p w:rsidR="00F25ADC" w:rsidRDefault="00F25ADC" w:rsidP="00F25ADC">
                            <w:pPr>
                              <w:spacing w:after="0"/>
                            </w:pPr>
                            <w:r>
                              <w:t>L’enfant se déplace dans l’espace défini par le professeur en faisant voler son ballon qui ne doit pas tomber au sol. Pour cela, il peut utiliser toutes les parties de son corps.</w:t>
                            </w:r>
                          </w:p>
                          <w:p w:rsidR="00F25ADC" w:rsidRDefault="00F25ADC" w:rsidP="00F25ADC">
                            <w:pPr>
                              <w:spacing w:after="0"/>
                            </w:pPr>
                          </w:p>
                          <w:p w:rsidR="00F25ADC" w:rsidRDefault="00F25ADC" w:rsidP="00F25ADC">
                            <w:pPr>
                              <w:spacing w:after="0"/>
                            </w:pPr>
                            <w:r w:rsidRPr="00D83ADD">
                              <w:rPr>
                                <w:u w:val="single"/>
                              </w:rPr>
                              <w:t>Variantes 1</w:t>
                            </w:r>
                            <w:r>
                              <w:t> : demander à l’enfant de n’utiliser qu’une partie du corps pour se déplacer avec son ballon (poing, pieds, genoux, tête,…)</w:t>
                            </w:r>
                          </w:p>
                          <w:p w:rsidR="00F25ADC" w:rsidRDefault="00F25ADC" w:rsidP="00F25ADC">
                            <w:pPr>
                              <w:spacing w:after="0"/>
                            </w:pPr>
                          </w:p>
                          <w:p w:rsidR="00F25ADC" w:rsidRDefault="00F25ADC" w:rsidP="00F25ADC">
                            <w:pPr>
                              <w:spacing w:after="0"/>
                            </w:pPr>
                            <w:r w:rsidRPr="00D83ADD">
                              <w:rPr>
                                <w:u w:val="single"/>
                              </w:rPr>
                              <w:t>Variantes 2</w:t>
                            </w:r>
                            <w:r>
                              <w:t> : au signal l’enfant doit attraper son ballon et s’asseoir, faire un tour sur lui-même, sauter,…</w:t>
                            </w:r>
                          </w:p>
                          <w:p w:rsidR="00F25ADC" w:rsidRDefault="00F25A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27" type="#_x0000_t202" style="position:absolute;margin-left:98.45pt;margin-top:76.6pt;width:329pt;height:51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" filled="f" stroked="f" strokeweight=".5pt">
                <v:textbox>
                  <w:txbxContent>
                    <w:p w:rsidR="00F25ADC" w:rsidRPr="00B01765" w:rsidRDefault="00F25ADC" w:rsidP="00F25ADC">
                      <w:pPr>
                        <w:jc w:val="center"/>
                        <w:rPr>
                          <w:u w:val="single"/>
                        </w:rPr>
                      </w:pPr>
                      <w:r>
                        <w:rPr>
                          <w:u w:val="single"/>
                        </w:rPr>
                        <w:t>Mon</w:t>
                      </w:r>
                      <w:r w:rsidRPr="00B01765">
                        <w:rPr>
                          <w:u w:val="single"/>
                        </w:rPr>
                        <w:t xml:space="preserve"> ballon vole</w:t>
                      </w:r>
                    </w:p>
                    <w:p w:rsidR="00F25ADC" w:rsidRDefault="00F25ADC" w:rsidP="00F25ADC">
                      <w:r w:rsidRPr="00D83ADD">
                        <w:rPr>
                          <w:u w:val="single"/>
                        </w:rPr>
                        <w:t>Intérêt pédagogique</w:t>
                      </w:r>
                      <w:r>
                        <w:t> : utiliser des ballons de baudruche pour permettre à l’enfant de se déplacer dans l’espace, de prendre conscience de son corps et de l’autre.</w:t>
                      </w:r>
                    </w:p>
                    <w:p w:rsidR="00F25ADC" w:rsidRDefault="00F25ADC" w:rsidP="00F25ADC">
                      <w:r w:rsidRPr="00D83ADD">
                        <w:rPr>
                          <w:u w:val="single"/>
                        </w:rPr>
                        <w:t>Effectif</w:t>
                      </w:r>
                      <w:r>
                        <w:t> : de 2 à 20 enfants à partir de 6 ans</w:t>
                      </w:r>
                    </w:p>
                    <w:p w:rsidR="00F25ADC" w:rsidRDefault="00F25ADC" w:rsidP="00F25ADC">
                      <w:pPr>
                        <w:spacing w:after="0"/>
                      </w:pPr>
                      <w:r w:rsidRPr="00D83ADD">
                        <w:rPr>
                          <w:u w:val="single"/>
                        </w:rPr>
                        <w:t>Matériel</w:t>
                      </w:r>
                      <w:r>
                        <w:t> : ballons de baudruches</w:t>
                      </w:r>
                    </w:p>
                    <w:p w:rsidR="00F25ADC" w:rsidRDefault="00F25ADC" w:rsidP="00F25ADC">
                      <w:r>
                        <w:t xml:space="preserve">                   Marquage au sol pour délimiter des espaces</w:t>
                      </w:r>
                    </w:p>
                    <w:p w:rsidR="00F25ADC" w:rsidRDefault="00F25ADC" w:rsidP="00F25ADC">
                      <w:pPr>
                        <w:spacing w:after="0"/>
                      </w:pPr>
                      <w:r w:rsidRPr="00D83ADD">
                        <w:rPr>
                          <w:u w:val="single"/>
                        </w:rPr>
                        <w:t>Durée</w:t>
                      </w:r>
                      <w:r>
                        <w:t> : 5’ ou plus selon le public.</w:t>
                      </w:r>
                    </w:p>
                    <w:p w:rsidR="00F25ADC" w:rsidRDefault="00F25ADC" w:rsidP="00F25ADC">
                      <w:pPr>
                        <w:spacing w:after="0"/>
                      </w:pPr>
                    </w:p>
                    <w:p w:rsidR="00F25ADC" w:rsidRDefault="00F25ADC" w:rsidP="00F25ADC">
                      <w:pPr>
                        <w:spacing w:after="0"/>
                      </w:pPr>
                      <w:r w:rsidRPr="00D83ADD">
                        <w:rPr>
                          <w:u w:val="single"/>
                        </w:rPr>
                        <w:t>But du jeu</w:t>
                      </w:r>
                      <w:r>
                        <w:t> : échauffement global</w:t>
                      </w:r>
                    </w:p>
                    <w:p w:rsidR="00F25ADC" w:rsidRDefault="00F25ADC" w:rsidP="00F25ADC">
                      <w:pPr>
                        <w:spacing w:after="0"/>
                      </w:pPr>
                    </w:p>
                    <w:p w:rsidR="00F25ADC" w:rsidRDefault="00F25ADC" w:rsidP="00F25ADC">
                      <w:pPr>
                        <w:spacing w:after="0"/>
                      </w:pPr>
                      <w:r w:rsidRPr="00D83ADD">
                        <w:rPr>
                          <w:u w:val="single"/>
                        </w:rPr>
                        <w:t>Principe</w:t>
                      </w:r>
                      <w:r>
                        <w:t> : se déplacer dans un espace donné avec un ballon de baudruche en faisant attention aux autres tout en se concentrant sur soi.</w:t>
                      </w:r>
                    </w:p>
                    <w:p w:rsidR="00F25ADC" w:rsidRDefault="00F25ADC" w:rsidP="00F25ADC">
                      <w:pPr>
                        <w:spacing w:after="0"/>
                      </w:pPr>
                    </w:p>
                    <w:p w:rsidR="00F25ADC" w:rsidRDefault="00F25ADC" w:rsidP="00F25ADC">
                      <w:pPr>
                        <w:spacing w:after="0"/>
                      </w:pPr>
                      <w:r w:rsidRPr="00D83ADD">
                        <w:rPr>
                          <w:u w:val="single"/>
                        </w:rPr>
                        <w:t>Organisation</w:t>
                      </w:r>
                      <w:r>
                        <w:t> : en fonction du nombre d’enfant et de la surface disponible, on pourra délimiter plusieurs zones de jeu afin d’éviter les collisions.</w:t>
                      </w:r>
                    </w:p>
                    <w:p w:rsidR="00F25ADC" w:rsidRDefault="00F25ADC" w:rsidP="00F25ADC">
                      <w:pPr>
                        <w:spacing w:after="0"/>
                      </w:pPr>
                    </w:p>
                    <w:p w:rsidR="00F25ADC" w:rsidRDefault="00F25ADC" w:rsidP="00F25ADC">
                      <w:pPr>
                        <w:spacing w:after="0"/>
                      </w:pPr>
                      <w:r w:rsidRPr="00D83ADD">
                        <w:rPr>
                          <w:u w:val="single"/>
                        </w:rPr>
                        <w:t>Déroulement</w:t>
                      </w:r>
                      <w:r>
                        <w:t xml:space="preserve"> : </w:t>
                      </w:r>
                    </w:p>
                    <w:p w:rsidR="00F25ADC" w:rsidRDefault="00F25ADC" w:rsidP="00F25ADC">
                      <w:pPr>
                        <w:spacing w:after="0"/>
                      </w:pPr>
                      <w:r>
                        <w:t>Chaque enfant a un ballon de baudruche qu’il gonfle (travail sur le souffle donc la respiration…)</w:t>
                      </w:r>
                    </w:p>
                    <w:p w:rsidR="00F25ADC" w:rsidRDefault="00F25ADC" w:rsidP="00F25ADC">
                      <w:pPr>
                        <w:spacing w:after="0"/>
                      </w:pPr>
                      <w:r>
                        <w:t>L’enfant se déplace dans l’espace défini par le professeur en faisant voler son ballon qui ne doit pas tomber au sol. Pour cela, il peut utiliser toutes les parties de son corps.</w:t>
                      </w:r>
                    </w:p>
                    <w:p w:rsidR="00F25ADC" w:rsidRDefault="00F25ADC" w:rsidP="00F25ADC">
                      <w:pPr>
                        <w:spacing w:after="0"/>
                      </w:pPr>
                    </w:p>
                    <w:p w:rsidR="00F25ADC" w:rsidRDefault="00F25ADC" w:rsidP="00F25ADC">
                      <w:pPr>
                        <w:spacing w:after="0"/>
                      </w:pPr>
                      <w:r w:rsidRPr="00D83ADD">
                        <w:rPr>
                          <w:u w:val="single"/>
                        </w:rPr>
                        <w:t>Variantes 1</w:t>
                      </w:r>
                      <w:r>
                        <w:t> : demander à l’enfant de n’utiliser qu’une partie du corps pour se déplacer avec son ballon (poing, pieds, genoux, tête,…)</w:t>
                      </w:r>
                    </w:p>
                    <w:p w:rsidR="00F25ADC" w:rsidRDefault="00F25ADC" w:rsidP="00F25ADC">
                      <w:pPr>
                        <w:spacing w:after="0"/>
                      </w:pPr>
                    </w:p>
                    <w:p w:rsidR="00F25ADC" w:rsidRDefault="00F25ADC" w:rsidP="00F25ADC">
                      <w:pPr>
                        <w:spacing w:after="0"/>
                      </w:pPr>
                      <w:r w:rsidRPr="00D83ADD">
                        <w:rPr>
                          <w:u w:val="single"/>
                        </w:rPr>
                        <w:t>Variantes 2</w:t>
                      </w:r>
                      <w:r>
                        <w:t> : au signal l’enfant doit attraper son ballon et s’asseoir, faire un tour sur lui-même, sauter,…</w:t>
                      </w:r>
                    </w:p>
                    <w:p w:rsidR="00F25ADC" w:rsidRDefault="00F25ADC"/>
                  </w:txbxContent>
                </v:textbox>
                <w10:wrap anchorx="margin"/>
              </v:shape>
            </w:pict>
          </mc:Fallback>
        </mc:AlternateContent>
      </w:r>
      <w:r w:rsidRPr="00F25ADC">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25ADC">
        <w:rPr>
          <w:i/>
          <w:noProof/>
          <w:lang w:eastAsia="fr-FR"/>
        </w:rPr>
        <w:drawing>
          <wp:inline distT="0" distB="0" distL="0" distR="0">
            <wp:extent cx="6464300" cy="8915400"/>
            <wp:effectExtent l="0" t="0" r="0" b="0"/>
            <wp:docPr id="10" name="Image 10" descr="C:\Users\user\Desktop\Mes documents\karaté Club\images - clipart\balloon-confetti-26327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Mes documents\karaté Club\images - clipart\balloon-confetti-2632795[1].jpg"/>
                    <pic:cNvPicPr>
                      <a:picLocks noChangeAspect="1" noChangeArrowheads="1"/>
                    </pic:cNvPicPr>
                  </pic:nvPicPr>
                  <pic:blipFill rotWithShape="1">
                    <a:blip r:embed="rId9">
                      <a:extLst>
                        <a:ext uri="{28A0092B-C50C-407E-A947-70E740481C1C}">
                          <a14:useLocalDpi xmlns:a14="http://schemas.microsoft.com/office/drawing/2010/main" val="0"/>
                        </a:ext>
                      </a:extLst>
                    </a:blip>
                    <a:srcRect b="8385"/>
                    <a:stretch/>
                  </pic:blipFill>
                  <pic:spPr bwMode="auto">
                    <a:xfrm>
                      <a:off x="0" y="0"/>
                      <a:ext cx="6465016" cy="8916387"/>
                    </a:xfrm>
                    <a:prstGeom prst="rect">
                      <a:avLst/>
                    </a:prstGeom>
                    <a:noFill/>
                    <a:ln>
                      <a:noFill/>
                    </a:ln>
                    <a:extLst>
                      <a:ext uri="{53640926-AAD7-44D8-BBD7-CCE9431645EC}">
                        <a14:shadowObscured xmlns:a14="http://schemas.microsoft.com/office/drawing/2010/main"/>
                      </a:ext>
                    </a:extLst>
                  </pic:spPr>
                </pic:pic>
              </a:graphicData>
            </a:graphic>
          </wp:inline>
        </w:drawing>
      </w:r>
    </w:p>
    <w:p w:rsidR="00926E43" w:rsidRPr="00926E43" w:rsidRDefault="00F25ADC" w:rsidP="00926E43">
      <w:pPr>
        <w:spacing w:after="0"/>
      </w:pPr>
      <w:r>
        <w:rPr>
          <w:i/>
          <w:noProof/>
          <w:lang w:eastAsia="fr-FR"/>
        </w:rPr>
        <w:lastRenderedPageBreak/>
        <mc:AlternateContent>
          <mc:Choice Requires="wps">
            <w:drawing>
              <wp:anchor distT="0" distB="0" distL="114300" distR="114300" simplePos="0" relativeHeight="251663360" behindDoc="0" locked="0" layoutInCell="1" allowOverlap="1">
                <wp:simplePos x="0" y="0"/>
                <wp:positionH relativeFrom="column">
                  <wp:posOffset>1015365</wp:posOffset>
                </wp:positionH>
                <wp:positionV relativeFrom="paragraph">
                  <wp:posOffset>1076960</wp:posOffset>
                </wp:positionV>
                <wp:extent cx="4743450" cy="603885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4743450" cy="6038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5ADC" w:rsidRDefault="00F25ADC" w:rsidP="00F25ADC">
                            <w:pPr>
                              <w:spacing w:after="0"/>
                              <w:jc w:val="center"/>
                              <w:rPr>
                                <w:u w:val="single"/>
                              </w:rPr>
                            </w:pPr>
                            <w:bookmarkStart w:id="0" w:name="_GoBack"/>
                            <w:r>
                              <w:rPr>
                                <w:u w:val="single"/>
                              </w:rPr>
                              <w:t>Un ballon pour tous et tous pour un ballon</w:t>
                            </w:r>
                          </w:p>
                          <w:p w:rsidR="00F25ADC" w:rsidRDefault="00F25ADC" w:rsidP="00F25ADC">
                            <w:pPr>
                              <w:spacing w:after="0"/>
                              <w:jc w:val="center"/>
                              <w:rPr>
                                <w:u w:val="single"/>
                              </w:rPr>
                            </w:pPr>
                          </w:p>
                          <w:p w:rsidR="00F25ADC" w:rsidRDefault="00F25ADC" w:rsidP="00F25ADC">
                            <w:r w:rsidRPr="00D83ADD">
                              <w:rPr>
                                <w:u w:val="single"/>
                              </w:rPr>
                              <w:t>Intérêt pédagogique</w:t>
                            </w:r>
                            <w:r>
                              <w:t> : utiliser des ballons de baudruche pour jouer avec mes camarades et les connaitre</w:t>
                            </w:r>
                          </w:p>
                          <w:p w:rsidR="00F25ADC" w:rsidRDefault="00F25ADC" w:rsidP="00F25ADC">
                            <w:r w:rsidRPr="00D83ADD">
                              <w:rPr>
                                <w:u w:val="single"/>
                              </w:rPr>
                              <w:t>Effectif</w:t>
                            </w:r>
                            <w:r>
                              <w:t> : de 2 à 20 enfants à partir de 6 ans</w:t>
                            </w:r>
                          </w:p>
                          <w:p w:rsidR="00F25ADC" w:rsidRDefault="00F25ADC" w:rsidP="00F25ADC">
                            <w:pPr>
                              <w:spacing w:after="0"/>
                            </w:pPr>
                            <w:r w:rsidRPr="00D83ADD">
                              <w:rPr>
                                <w:u w:val="single"/>
                              </w:rPr>
                              <w:t>Matériel</w:t>
                            </w:r>
                            <w:r>
                              <w:t> : ballons de baudruches et marquage au sol pour délimiter des espaces si besoin</w:t>
                            </w:r>
                          </w:p>
                          <w:p w:rsidR="00F25ADC" w:rsidRDefault="00F25ADC" w:rsidP="00F25ADC">
                            <w:pPr>
                              <w:spacing w:after="0"/>
                            </w:pPr>
                          </w:p>
                          <w:p w:rsidR="00F25ADC" w:rsidRDefault="00F25ADC" w:rsidP="00F25ADC">
                            <w:pPr>
                              <w:spacing w:after="0"/>
                            </w:pPr>
                            <w:r w:rsidRPr="00D83ADD">
                              <w:rPr>
                                <w:u w:val="single"/>
                              </w:rPr>
                              <w:t>Durée</w:t>
                            </w:r>
                            <w:r>
                              <w:t> : 5’ environ ou plus selon le public</w:t>
                            </w:r>
                          </w:p>
                          <w:p w:rsidR="00F25ADC" w:rsidRDefault="00F25ADC" w:rsidP="00F25ADC">
                            <w:pPr>
                              <w:spacing w:after="0"/>
                            </w:pPr>
                          </w:p>
                          <w:p w:rsidR="00F25ADC" w:rsidRDefault="00F25ADC" w:rsidP="00F25ADC">
                            <w:pPr>
                              <w:spacing w:after="0"/>
                            </w:pPr>
                            <w:r w:rsidRPr="00D83ADD">
                              <w:rPr>
                                <w:u w:val="single"/>
                              </w:rPr>
                              <w:t>But du jeu</w:t>
                            </w:r>
                            <w:r>
                              <w:t> : échauffement global et esprit d’équipe</w:t>
                            </w:r>
                          </w:p>
                          <w:p w:rsidR="00F25ADC" w:rsidRDefault="00F25ADC" w:rsidP="00F25ADC">
                            <w:pPr>
                              <w:spacing w:after="0"/>
                            </w:pPr>
                          </w:p>
                          <w:p w:rsidR="00F25ADC" w:rsidRDefault="00F25ADC" w:rsidP="00F25ADC">
                            <w:pPr>
                              <w:spacing w:after="0"/>
                            </w:pPr>
                            <w:r w:rsidRPr="00D83ADD">
                              <w:rPr>
                                <w:u w:val="single"/>
                              </w:rPr>
                              <w:t>Principe</w:t>
                            </w:r>
                            <w:r>
                              <w:t> : appeler ses camarades pour éviter que le ballon ne touche le sol</w:t>
                            </w:r>
                          </w:p>
                          <w:p w:rsidR="00F25ADC" w:rsidRDefault="00F25ADC" w:rsidP="00F25ADC">
                            <w:pPr>
                              <w:spacing w:after="0"/>
                            </w:pPr>
                          </w:p>
                          <w:p w:rsidR="00F25ADC" w:rsidRDefault="00F25ADC" w:rsidP="00F25ADC">
                            <w:pPr>
                              <w:spacing w:after="0"/>
                            </w:pPr>
                            <w:r w:rsidRPr="00D83ADD">
                              <w:rPr>
                                <w:u w:val="single"/>
                              </w:rPr>
                              <w:t>Organisation</w:t>
                            </w:r>
                            <w:r>
                              <w:t> : en fonction du nombre d’enfant et de la surface disponible, on pourra délimiter plusieurs zones de jeu afin d’éviter les collisions.</w:t>
                            </w:r>
                          </w:p>
                          <w:p w:rsidR="00F25ADC" w:rsidRDefault="00F25ADC" w:rsidP="00F25ADC">
                            <w:pPr>
                              <w:spacing w:after="0"/>
                            </w:pPr>
                          </w:p>
                          <w:p w:rsidR="00F25ADC" w:rsidRDefault="00F25ADC" w:rsidP="00F25ADC">
                            <w:pPr>
                              <w:spacing w:after="0"/>
                            </w:pPr>
                            <w:r w:rsidRPr="00D83ADD">
                              <w:rPr>
                                <w:u w:val="single"/>
                              </w:rPr>
                              <w:t>Déroulement</w:t>
                            </w:r>
                            <w:r>
                              <w:t xml:space="preserve"> : </w:t>
                            </w:r>
                          </w:p>
                          <w:p w:rsidR="00F25ADC" w:rsidRDefault="00F25ADC" w:rsidP="00F25ADC">
                            <w:pPr>
                              <w:spacing w:after="0"/>
                            </w:pPr>
                            <w:r>
                              <w:t>Un ballon de baudruche (ou plusieurs selon le choix du professeur et le nombre d’enfants)</w:t>
                            </w:r>
                          </w:p>
                          <w:p w:rsidR="00F25ADC" w:rsidRDefault="00F25ADC" w:rsidP="00F25ADC">
                            <w:pPr>
                              <w:spacing w:after="0"/>
                            </w:pPr>
                            <w:r>
                              <w:t>Les enfants doivent se déplacer sur le tatami et veiller à ce que le ballon ne tombe jamais au sol</w:t>
                            </w:r>
                          </w:p>
                          <w:p w:rsidR="00F25ADC" w:rsidRDefault="00F25ADC" w:rsidP="00F25ADC">
                            <w:pPr>
                              <w:spacing w:after="0"/>
                            </w:pPr>
                            <w:r w:rsidRPr="00300E3E">
                              <w:rPr>
                                <w:i/>
                              </w:rPr>
                              <w:t>Attention</w:t>
                            </w:r>
                            <w:r>
                              <w:t> : un enfant ne peut pas taper deux fois de suite dans le ballon</w:t>
                            </w:r>
                          </w:p>
                          <w:p w:rsidR="00F25ADC" w:rsidRDefault="00F25ADC" w:rsidP="00F25ADC">
                            <w:pPr>
                              <w:spacing w:after="0"/>
                            </w:pPr>
                            <w:r>
                              <w:t>Le professeur peut rajouter un ou plusieurs ballons dans le jeu.</w:t>
                            </w:r>
                          </w:p>
                          <w:p w:rsidR="00F25ADC" w:rsidRDefault="00F25ADC" w:rsidP="00F25ADC">
                            <w:pPr>
                              <w:spacing w:after="0"/>
                            </w:pPr>
                          </w:p>
                          <w:p w:rsidR="00F25ADC" w:rsidRPr="003A31DA" w:rsidRDefault="00F25ADC" w:rsidP="00F25ADC">
                            <w:pPr>
                              <w:spacing w:after="0"/>
                              <w:rPr>
                                <w:u w:val="single"/>
                              </w:rPr>
                            </w:pPr>
                            <w:r w:rsidRPr="00300E3E">
                              <w:rPr>
                                <w:u w:val="single"/>
                              </w:rPr>
                              <w:t>Variantes 1</w:t>
                            </w:r>
                            <w:r>
                              <w:t> : Un enfant est au centre du tatami dans un cerceau avec un ballon de baudruche. Il est le maitre du jeu. Les autres courent autour du tatami. Le maitre du jeu tape dans le ballon vers le ciel et appelle un camarade. L’enfant appelé doit venir attraper le ballon avant qu’il ne touche le sol. S’il réussit,  il devient le maitre du jeu et appelle un camarade à son tour. S’il échoue, il continue de courir autour du tatami.</w:t>
                            </w:r>
                          </w:p>
                          <w:bookmarkEnd w:id="0"/>
                          <w:p w:rsidR="00F25ADC" w:rsidRDefault="00F25A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28" type="#_x0000_t202" style="position:absolute;margin-left:79.95pt;margin-top:84.8pt;width:373.5pt;height:4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" filled="f" stroked="f" strokeweight=".5pt">
                <v:textbox>
                  <w:txbxContent>
                    <w:p w:rsidR="00F25ADC" w:rsidRDefault="00F25ADC" w:rsidP="00F25ADC">
                      <w:pPr>
                        <w:spacing w:after="0"/>
                        <w:jc w:val="center"/>
                        <w:rPr>
                          <w:u w:val="single"/>
                        </w:rPr>
                      </w:pPr>
                      <w:bookmarkStart w:id="1" w:name="_GoBack"/>
                      <w:r>
                        <w:rPr>
                          <w:u w:val="single"/>
                        </w:rPr>
                        <w:t>Un ballon pour tous et tous pour un ballon</w:t>
                      </w:r>
                    </w:p>
                    <w:p w:rsidR="00F25ADC" w:rsidRDefault="00F25ADC" w:rsidP="00F25ADC">
                      <w:pPr>
                        <w:spacing w:after="0"/>
                        <w:jc w:val="center"/>
                        <w:rPr>
                          <w:u w:val="single"/>
                        </w:rPr>
                      </w:pPr>
                    </w:p>
                    <w:p w:rsidR="00F25ADC" w:rsidRDefault="00F25ADC" w:rsidP="00F25ADC">
                      <w:r w:rsidRPr="00D83ADD">
                        <w:rPr>
                          <w:u w:val="single"/>
                        </w:rPr>
                        <w:t>Intérêt pédagogique</w:t>
                      </w:r>
                      <w:r>
                        <w:t> : utiliser des ballons de baudruche pour jouer avec mes camarades et les connaitre</w:t>
                      </w:r>
                    </w:p>
                    <w:p w:rsidR="00F25ADC" w:rsidRDefault="00F25ADC" w:rsidP="00F25ADC">
                      <w:r w:rsidRPr="00D83ADD">
                        <w:rPr>
                          <w:u w:val="single"/>
                        </w:rPr>
                        <w:t>Effectif</w:t>
                      </w:r>
                      <w:r>
                        <w:t> : de 2 à 20 enfants à partir de 6 ans</w:t>
                      </w:r>
                    </w:p>
                    <w:p w:rsidR="00F25ADC" w:rsidRDefault="00F25ADC" w:rsidP="00F25ADC">
                      <w:pPr>
                        <w:spacing w:after="0"/>
                      </w:pPr>
                      <w:r w:rsidRPr="00D83ADD">
                        <w:rPr>
                          <w:u w:val="single"/>
                        </w:rPr>
                        <w:t>Matériel</w:t>
                      </w:r>
                      <w:r>
                        <w:t> : ballons de baudruches et marquage au sol pour délimiter des espaces si besoin</w:t>
                      </w:r>
                    </w:p>
                    <w:p w:rsidR="00F25ADC" w:rsidRDefault="00F25ADC" w:rsidP="00F25ADC">
                      <w:pPr>
                        <w:spacing w:after="0"/>
                      </w:pPr>
                    </w:p>
                    <w:p w:rsidR="00F25ADC" w:rsidRDefault="00F25ADC" w:rsidP="00F25ADC">
                      <w:pPr>
                        <w:spacing w:after="0"/>
                      </w:pPr>
                      <w:r w:rsidRPr="00D83ADD">
                        <w:rPr>
                          <w:u w:val="single"/>
                        </w:rPr>
                        <w:t>Durée</w:t>
                      </w:r>
                      <w:r>
                        <w:t> : 5’ environ ou plus selon le public</w:t>
                      </w:r>
                    </w:p>
                    <w:p w:rsidR="00F25ADC" w:rsidRDefault="00F25ADC" w:rsidP="00F25ADC">
                      <w:pPr>
                        <w:spacing w:after="0"/>
                      </w:pPr>
                    </w:p>
                    <w:p w:rsidR="00F25ADC" w:rsidRDefault="00F25ADC" w:rsidP="00F25ADC">
                      <w:pPr>
                        <w:spacing w:after="0"/>
                      </w:pPr>
                      <w:r w:rsidRPr="00D83ADD">
                        <w:rPr>
                          <w:u w:val="single"/>
                        </w:rPr>
                        <w:t>But du jeu</w:t>
                      </w:r>
                      <w:r>
                        <w:t> : échauffement global et esprit d’équipe</w:t>
                      </w:r>
                    </w:p>
                    <w:p w:rsidR="00F25ADC" w:rsidRDefault="00F25ADC" w:rsidP="00F25ADC">
                      <w:pPr>
                        <w:spacing w:after="0"/>
                      </w:pPr>
                    </w:p>
                    <w:p w:rsidR="00F25ADC" w:rsidRDefault="00F25ADC" w:rsidP="00F25ADC">
                      <w:pPr>
                        <w:spacing w:after="0"/>
                      </w:pPr>
                      <w:r w:rsidRPr="00D83ADD">
                        <w:rPr>
                          <w:u w:val="single"/>
                        </w:rPr>
                        <w:t>Principe</w:t>
                      </w:r>
                      <w:r>
                        <w:t> : appeler ses camarades pour éviter que le ballon ne touche le sol</w:t>
                      </w:r>
                    </w:p>
                    <w:p w:rsidR="00F25ADC" w:rsidRDefault="00F25ADC" w:rsidP="00F25ADC">
                      <w:pPr>
                        <w:spacing w:after="0"/>
                      </w:pPr>
                    </w:p>
                    <w:p w:rsidR="00F25ADC" w:rsidRDefault="00F25ADC" w:rsidP="00F25ADC">
                      <w:pPr>
                        <w:spacing w:after="0"/>
                      </w:pPr>
                      <w:r w:rsidRPr="00D83ADD">
                        <w:rPr>
                          <w:u w:val="single"/>
                        </w:rPr>
                        <w:t>Organisation</w:t>
                      </w:r>
                      <w:r>
                        <w:t> : en fonction du nombre d’enfant et de la surface disponible, on pourra délimiter plusieurs zones de jeu afin d’éviter les collisions.</w:t>
                      </w:r>
                    </w:p>
                    <w:p w:rsidR="00F25ADC" w:rsidRDefault="00F25ADC" w:rsidP="00F25ADC">
                      <w:pPr>
                        <w:spacing w:after="0"/>
                      </w:pPr>
                    </w:p>
                    <w:p w:rsidR="00F25ADC" w:rsidRDefault="00F25ADC" w:rsidP="00F25ADC">
                      <w:pPr>
                        <w:spacing w:after="0"/>
                      </w:pPr>
                      <w:r w:rsidRPr="00D83ADD">
                        <w:rPr>
                          <w:u w:val="single"/>
                        </w:rPr>
                        <w:t>Déroulement</w:t>
                      </w:r>
                      <w:r>
                        <w:t xml:space="preserve"> : </w:t>
                      </w:r>
                    </w:p>
                    <w:p w:rsidR="00F25ADC" w:rsidRDefault="00F25ADC" w:rsidP="00F25ADC">
                      <w:pPr>
                        <w:spacing w:after="0"/>
                      </w:pPr>
                      <w:r>
                        <w:t>Un ballon de baudruche (ou plusieurs selon le choix du professeur et le nombre d’enfants)</w:t>
                      </w:r>
                    </w:p>
                    <w:p w:rsidR="00F25ADC" w:rsidRDefault="00F25ADC" w:rsidP="00F25ADC">
                      <w:pPr>
                        <w:spacing w:after="0"/>
                      </w:pPr>
                      <w:r>
                        <w:t>Les enfants doivent se déplacer sur le tatami et veiller à ce que le ballon ne tombe jamais au sol</w:t>
                      </w:r>
                    </w:p>
                    <w:p w:rsidR="00F25ADC" w:rsidRDefault="00F25ADC" w:rsidP="00F25ADC">
                      <w:pPr>
                        <w:spacing w:after="0"/>
                      </w:pPr>
                      <w:r w:rsidRPr="00300E3E">
                        <w:rPr>
                          <w:i/>
                        </w:rPr>
                        <w:t>Attention</w:t>
                      </w:r>
                      <w:r>
                        <w:t> : un enfant ne peut pas taper deux fois de suite dans le ballon</w:t>
                      </w:r>
                    </w:p>
                    <w:p w:rsidR="00F25ADC" w:rsidRDefault="00F25ADC" w:rsidP="00F25ADC">
                      <w:pPr>
                        <w:spacing w:after="0"/>
                      </w:pPr>
                      <w:r>
                        <w:t>Le professeur peut rajouter un ou plusieurs ballons dans le jeu.</w:t>
                      </w:r>
                    </w:p>
                    <w:p w:rsidR="00F25ADC" w:rsidRDefault="00F25ADC" w:rsidP="00F25ADC">
                      <w:pPr>
                        <w:spacing w:after="0"/>
                      </w:pPr>
                    </w:p>
                    <w:p w:rsidR="00F25ADC" w:rsidRPr="003A31DA" w:rsidRDefault="00F25ADC" w:rsidP="00F25ADC">
                      <w:pPr>
                        <w:spacing w:after="0"/>
                        <w:rPr>
                          <w:u w:val="single"/>
                        </w:rPr>
                      </w:pPr>
                      <w:r w:rsidRPr="00300E3E">
                        <w:rPr>
                          <w:u w:val="single"/>
                        </w:rPr>
                        <w:t>Variantes 1</w:t>
                      </w:r>
                      <w:r>
                        <w:t> : Un enfant est au centre du tatami dans un cerceau avec un ballon de baudruche. Il est le maitre du jeu. Les autres courent autour du tatami. Le maitre du jeu tape dans le ballon vers le ciel et appelle un camarade. L’enfant appelé doit venir attraper le ballon avant qu’il ne touche le sol. S’il réussit,  il devient le maitre du jeu et appelle un camarade à son tour. S’il échoue, il continue de courir autour du tatami.</w:t>
                      </w:r>
                    </w:p>
                    <w:bookmarkEnd w:id="1"/>
                    <w:p w:rsidR="00F25ADC" w:rsidRDefault="00F25ADC"/>
                  </w:txbxContent>
                </v:textbox>
              </v:shape>
            </w:pict>
          </mc:Fallback>
        </mc:AlternateContent>
      </w:r>
      <w:r w:rsidRPr="00F25ADC">
        <w:rPr>
          <w:i/>
          <w:noProof/>
          <w:lang w:eastAsia="fr-FR"/>
        </w:rPr>
        <w:drawing>
          <wp:inline distT="0" distB="0" distL="0" distR="0" wp14:anchorId="6470264A" wp14:editId="3D79E28A">
            <wp:extent cx="6464300" cy="9010650"/>
            <wp:effectExtent l="0" t="0" r="0" b="0"/>
            <wp:docPr id="11" name="Image 11" descr="C:\Users\user\Desktop\Mes documents\karaté Club\images - clipart\balloon-confetti-26327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Mes documents\karaté Club\images - clipart\balloon-confetti-2632795[1].jpg"/>
                    <pic:cNvPicPr>
                      <a:picLocks noChangeAspect="1" noChangeArrowheads="1"/>
                    </pic:cNvPicPr>
                  </pic:nvPicPr>
                  <pic:blipFill rotWithShape="1">
                    <a:blip r:embed="rId9">
                      <a:extLst>
                        <a:ext uri="{28A0092B-C50C-407E-A947-70E740481C1C}">
                          <a14:useLocalDpi xmlns:a14="http://schemas.microsoft.com/office/drawing/2010/main" val="0"/>
                        </a:ext>
                      </a:extLst>
                    </a:blip>
                    <a:srcRect b="8385"/>
                    <a:stretch/>
                  </pic:blipFill>
                  <pic:spPr bwMode="auto">
                    <a:xfrm>
                      <a:off x="0" y="0"/>
                      <a:ext cx="6465016" cy="9011648"/>
                    </a:xfrm>
                    <a:prstGeom prst="rect">
                      <a:avLst/>
                    </a:prstGeom>
                    <a:noFill/>
                    <a:ln>
                      <a:noFill/>
                    </a:ln>
                    <a:extLst>
                      <a:ext uri="{53640926-AAD7-44D8-BBD7-CCE9431645EC}">
                        <a14:shadowObscured xmlns:a14="http://schemas.microsoft.com/office/drawing/2010/main"/>
                      </a:ext>
                    </a:extLst>
                  </pic:spPr>
                </pic:pic>
              </a:graphicData>
            </a:graphic>
          </wp:inline>
        </w:drawing>
      </w:r>
    </w:p>
    <w:p w:rsidR="00926E43" w:rsidRDefault="00926E43" w:rsidP="00926E43">
      <w:pPr>
        <w:jc w:val="center"/>
        <w:rPr>
          <w:b/>
          <w:i/>
          <w:color w:val="262626" w:themeColor="text1" w:themeTint="D9"/>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257365" w:rsidRPr="00926E43" w:rsidRDefault="00257365" w:rsidP="00926E43">
      <w:pPr>
        <w:jc w:val="center"/>
        <w:rPr>
          <w:b/>
          <w:color w:val="262626" w:themeColor="text1" w:themeTint="D9"/>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26E43">
        <w:rPr>
          <w:b/>
          <w:i/>
          <w:color w:val="262626" w:themeColor="text1" w:themeTint="D9"/>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 xml:space="preserve">Un peu de </w:t>
      </w:r>
      <w:proofErr w:type="spellStart"/>
      <w:r w:rsidRPr="00926E43">
        <w:rPr>
          <w:b/>
          <w:i/>
          <w:color w:val="262626" w:themeColor="text1" w:themeTint="D9"/>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kihon</w:t>
      </w:r>
      <w:proofErr w:type="spellEnd"/>
      <w:r w:rsidRPr="00926E43">
        <w:rPr>
          <w:b/>
          <w:i/>
          <w:color w:val="262626" w:themeColor="text1" w:themeTint="D9"/>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w:t>
      </w:r>
    </w:p>
    <w:p w:rsidR="00926E43" w:rsidRDefault="00926E43" w:rsidP="00257365">
      <w:pPr>
        <w:jc w:val="center"/>
        <w:rPr>
          <w:u w:val="single"/>
        </w:rPr>
      </w:pPr>
      <w:r>
        <w:rPr>
          <w:i/>
          <w:noProof/>
          <w:lang w:eastAsia="fr-FR"/>
        </w:rPr>
        <mc:AlternateContent>
          <mc:Choice Requires="wps">
            <w:drawing>
              <wp:anchor distT="0" distB="0" distL="114300" distR="114300" simplePos="0" relativeHeight="251664384" behindDoc="0" locked="0" layoutInCell="1" allowOverlap="1">
                <wp:simplePos x="0" y="0"/>
                <wp:positionH relativeFrom="column">
                  <wp:posOffset>913765</wp:posOffset>
                </wp:positionH>
                <wp:positionV relativeFrom="paragraph">
                  <wp:posOffset>676910</wp:posOffset>
                </wp:positionV>
                <wp:extent cx="5099050" cy="695325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5099050" cy="6953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6E43" w:rsidRPr="00B01765" w:rsidRDefault="00926E43" w:rsidP="00926E43">
                            <w:pPr>
                              <w:jc w:val="center"/>
                              <w:rPr>
                                <w:u w:val="single"/>
                              </w:rPr>
                            </w:pPr>
                            <w:r>
                              <w:rPr>
                                <w:u w:val="single"/>
                              </w:rPr>
                              <w:t>Le relais ballon</w:t>
                            </w:r>
                          </w:p>
                          <w:p w:rsidR="00926E43" w:rsidRDefault="00926E43" w:rsidP="00926E43">
                            <w:r w:rsidRPr="00300E3E">
                              <w:rPr>
                                <w:u w:val="single"/>
                              </w:rPr>
                              <w:t>Intérêt pédagogique</w:t>
                            </w:r>
                            <w:r>
                              <w:t> : permettre à l’enfant d’approfondir les techniques de déplacement de base, de frappe et sa concentration</w:t>
                            </w:r>
                          </w:p>
                          <w:p w:rsidR="00926E43" w:rsidRDefault="00926E43" w:rsidP="00926E43">
                            <w:r w:rsidRPr="00300E3E">
                              <w:rPr>
                                <w:u w:val="single"/>
                              </w:rPr>
                              <w:t>Effectif</w:t>
                            </w:r>
                            <w:r>
                              <w:t> : de 2 à 20 enfants à partir de 6 ans</w:t>
                            </w:r>
                          </w:p>
                          <w:p w:rsidR="00926E43" w:rsidRDefault="00926E43" w:rsidP="00926E43">
                            <w:pPr>
                              <w:spacing w:after="0"/>
                            </w:pPr>
                            <w:r w:rsidRPr="00300E3E">
                              <w:rPr>
                                <w:u w:val="single"/>
                              </w:rPr>
                              <w:t>Matériel</w:t>
                            </w:r>
                            <w:r>
                              <w:t> : ballons de baudruches</w:t>
                            </w:r>
                          </w:p>
                          <w:p w:rsidR="00926E43" w:rsidRDefault="00926E43" w:rsidP="00926E43">
                            <w:r>
                              <w:t xml:space="preserve">                   Marquage au sol (ceinture)</w:t>
                            </w:r>
                          </w:p>
                          <w:p w:rsidR="00926E43" w:rsidRDefault="00926E43" w:rsidP="00926E43">
                            <w:pPr>
                              <w:spacing w:after="0"/>
                            </w:pPr>
                            <w:r w:rsidRPr="00300E3E">
                              <w:rPr>
                                <w:u w:val="single"/>
                              </w:rPr>
                              <w:t>Durée</w:t>
                            </w:r>
                            <w:r>
                              <w:t> : 10’ environ.</w:t>
                            </w:r>
                          </w:p>
                          <w:p w:rsidR="00926E43" w:rsidRDefault="00926E43" w:rsidP="00926E43">
                            <w:pPr>
                              <w:spacing w:after="0"/>
                            </w:pPr>
                          </w:p>
                          <w:p w:rsidR="00926E43" w:rsidRDefault="00926E43" w:rsidP="00926E43">
                            <w:pPr>
                              <w:spacing w:after="0"/>
                            </w:pPr>
                            <w:r w:rsidRPr="00300E3E">
                              <w:rPr>
                                <w:u w:val="single"/>
                              </w:rPr>
                              <w:t>But du jeu</w:t>
                            </w:r>
                            <w:r>
                              <w:t> : perfectionnement technique</w:t>
                            </w:r>
                          </w:p>
                          <w:p w:rsidR="00926E43" w:rsidRDefault="00926E43" w:rsidP="00926E43">
                            <w:pPr>
                              <w:spacing w:after="0"/>
                            </w:pPr>
                          </w:p>
                          <w:p w:rsidR="00926E43" w:rsidRDefault="00926E43" w:rsidP="00926E43">
                            <w:pPr>
                              <w:spacing w:after="0"/>
                            </w:pPr>
                            <w:r w:rsidRPr="00300E3E">
                              <w:rPr>
                                <w:u w:val="single"/>
                              </w:rPr>
                              <w:t>Principe</w:t>
                            </w:r>
                            <w:r>
                              <w:t> : se déplacer en ligne en avançant et/ou en reculant</w:t>
                            </w:r>
                          </w:p>
                          <w:p w:rsidR="00926E43" w:rsidRDefault="00926E43" w:rsidP="00926E43">
                            <w:pPr>
                              <w:spacing w:after="0"/>
                            </w:pPr>
                          </w:p>
                          <w:p w:rsidR="00926E43" w:rsidRDefault="00926E43" w:rsidP="00926E43">
                            <w:pPr>
                              <w:spacing w:after="0"/>
                            </w:pPr>
                            <w:r w:rsidRPr="00300E3E">
                              <w:rPr>
                                <w:u w:val="single"/>
                              </w:rPr>
                              <w:t>Organisation</w:t>
                            </w:r>
                            <w:r>
                              <w:t> : faire des groupes de trois enfants</w:t>
                            </w:r>
                          </w:p>
                          <w:p w:rsidR="00926E43" w:rsidRDefault="00926E43" w:rsidP="00926E43">
                            <w:pPr>
                              <w:spacing w:after="0"/>
                            </w:pPr>
                            <w:r>
                              <w:t>Matérialiser le point de départ et d’arrivé à environ trois pas l’un de l’autre.</w:t>
                            </w:r>
                          </w:p>
                          <w:p w:rsidR="00926E43" w:rsidRDefault="00926E43" w:rsidP="00926E43">
                            <w:pPr>
                              <w:spacing w:after="0"/>
                            </w:pPr>
                          </w:p>
                          <w:p w:rsidR="00926E43" w:rsidRDefault="00926E43" w:rsidP="00926E43">
                            <w:pPr>
                              <w:spacing w:after="0"/>
                            </w:pPr>
                            <w:r w:rsidRPr="00300E3E">
                              <w:rPr>
                                <w:u w:val="single"/>
                              </w:rPr>
                              <w:t>Déroulement</w:t>
                            </w:r>
                            <w:r>
                              <w:t> : Deux enfants se mettent sur le point de départ A. Un enfant sur le point B</w:t>
                            </w:r>
                            <w:r>
                              <w:t>.</w:t>
                            </w:r>
                          </w:p>
                          <w:p w:rsidR="00926E43" w:rsidRDefault="00926E43" w:rsidP="00926E43">
                            <w:pPr>
                              <w:spacing w:after="0"/>
                            </w:pPr>
                            <w:r>
                              <w:t>Un premier enfant doit apporter le ballon au deuxième selon la position déterminée par le professeur. Le ballon est posé dans la main bras tendu devant soi et ne doit pas tomber au sol.</w:t>
                            </w:r>
                          </w:p>
                          <w:p w:rsidR="00926E43" w:rsidRDefault="00926E43" w:rsidP="00926E43">
                            <w:pPr>
                              <w:spacing w:after="0"/>
                            </w:pPr>
                            <w:r>
                              <w:t>Au signal du professeur, l’enfant avance d’un pas, effectue un changement de main pour le ballon,…</w:t>
                            </w:r>
                          </w:p>
                          <w:p w:rsidR="00926E43" w:rsidRDefault="00926E43" w:rsidP="00926E43">
                            <w:pPr>
                              <w:spacing w:after="0"/>
                            </w:pPr>
                            <w:r>
                              <w:t>Une fois le relais passé, le deuxi</w:t>
                            </w:r>
                            <w:r>
                              <w:t>ème enfant apporte le ballon au troisième,…</w:t>
                            </w:r>
                          </w:p>
                          <w:p w:rsidR="00926E43" w:rsidRDefault="00926E43" w:rsidP="00926E43">
                            <w:pPr>
                              <w:spacing w:after="0"/>
                            </w:pPr>
                            <w:r>
                              <w:t xml:space="preserve">NB : la main qui ne tient pas le ballon, doit être en </w:t>
                            </w:r>
                            <w:proofErr w:type="spellStart"/>
                            <w:r>
                              <w:t>hikite</w:t>
                            </w:r>
                            <w:proofErr w:type="spellEnd"/>
                            <w:r>
                              <w:t>.</w:t>
                            </w:r>
                          </w:p>
                          <w:p w:rsidR="00926E43" w:rsidRDefault="00926E43" w:rsidP="00926E43">
                            <w:pPr>
                              <w:spacing w:after="0"/>
                            </w:pPr>
                          </w:p>
                          <w:p w:rsidR="00926E43" w:rsidRDefault="00926E43" w:rsidP="00926E43">
                            <w:pPr>
                              <w:spacing w:after="0"/>
                            </w:pPr>
                            <w:r w:rsidRPr="00331570">
                              <w:rPr>
                                <w:u w:val="single"/>
                              </w:rPr>
                              <w:t>Variantes 1</w:t>
                            </w:r>
                            <w:r>
                              <w:t> : Par deux, faire l’aller en avançant et l</w:t>
                            </w:r>
                            <w:r w:rsidR="004D1313">
                              <w:t xml:space="preserve">e retour en reculant. Passer le </w:t>
                            </w:r>
                            <w:r>
                              <w:t>relais</w:t>
                            </w:r>
                          </w:p>
                          <w:p w:rsidR="00926E43" w:rsidRDefault="00926E43" w:rsidP="00926E43">
                            <w:pPr>
                              <w:spacing w:after="0"/>
                            </w:pPr>
                          </w:p>
                          <w:p w:rsidR="00926E43" w:rsidRDefault="00926E43" w:rsidP="00926E43">
                            <w:pPr>
                              <w:spacing w:after="0"/>
                            </w:pPr>
                            <w:r w:rsidRPr="00331570">
                              <w:rPr>
                                <w:u w:val="single"/>
                              </w:rPr>
                              <w:t>Variantes 2</w:t>
                            </w:r>
                            <w:r>
                              <w:t> : Par deux, l’enfant qui avance exécute un déplacement défini par le professeur et doit frapper le ballon de baudruche grâce à une technique de poing ou de pieds.</w:t>
                            </w:r>
                            <w:r>
                              <w:t xml:space="preserve"> </w:t>
                            </w:r>
                            <w:r>
                              <w:t>Le deuxième enfant place le ballon sur son ventre et recule d’un pas en utilisant le déplacement demandé par le professeur.</w:t>
                            </w:r>
                            <w:r>
                              <w:t xml:space="preserve"> </w:t>
                            </w:r>
                            <w:r>
                              <w:t>Au bout de trois pas, changement de rôle.</w:t>
                            </w:r>
                          </w:p>
                          <w:p w:rsidR="00926E43" w:rsidRDefault="00926E43" w:rsidP="00926E43">
                            <w:pPr>
                              <w:spacing w:after="0"/>
                            </w:pPr>
                            <w:r>
                              <w:t>NB : dans cette variante, en plus du déplacement et de la technique, on introduit la notion de distance et de précision.</w:t>
                            </w:r>
                          </w:p>
                          <w:p w:rsidR="00926E43" w:rsidRDefault="00926E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29" type="#_x0000_t202" style="position:absolute;left:0;text-align:left;margin-left:71.95pt;margin-top:53.3pt;width:401.5pt;height:5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" filled="f" stroked="f" strokeweight=".5pt">
                <v:textbox>
                  <w:txbxContent>
                    <w:p w:rsidR="00926E43" w:rsidRPr="00B01765" w:rsidRDefault="00926E43" w:rsidP="00926E43">
                      <w:pPr>
                        <w:jc w:val="center"/>
                        <w:rPr>
                          <w:u w:val="single"/>
                        </w:rPr>
                      </w:pPr>
                      <w:r>
                        <w:rPr>
                          <w:u w:val="single"/>
                        </w:rPr>
                        <w:t>Le relais ballon</w:t>
                      </w:r>
                    </w:p>
                    <w:p w:rsidR="00926E43" w:rsidRDefault="00926E43" w:rsidP="00926E43">
                      <w:r w:rsidRPr="00300E3E">
                        <w:rPr>
                          <w:u w:val="single"/>
                        </w:rPr>
                        <w:t>Intérêt pédagogique</w:t>
                      </w:r>
                      <w:r>
                        <w:t> : permettre à l’enfant d’approfondir les techniques de déplacement de base, de frappe et sa concentration</w:t>
                      </w:r>
                    </w:p>
                    <w:p w:rsidR="00926E43" w:rsidRDefault="00926E43" w:rsidP="00926E43">
                      <w:r w:rsidRPr="00300E3E">
                        <w:rPr>
                          <w:u w:val="single"/>
                        </w:rPr>
                        <w:t>Effectif</w:t>
                      </w:r>
                      <w:r>
                        <w:t> : de 2 à 20 enfants à partir de 6 ans</w:t>
                      </w:r>
                    </w:p>
                    <w:p w:rsidR="00926E43" w:rsidRDefault="00926E43" w:rsidP="00926E43">
                      <w:pPr>
                        <w:spacing w:after="0"/>
                      </w:pPr>
                      <w:r w:rsidRPr="00300E3E">
                        <w:rPr>
                          <w:u w:val="single"/>
                        </w:rPr>
                        <w:t>Matériel</w:t>
                      </w:r>
                      <w:r>
                        <w:t> : ballons de baudruches</w:t>
                      </w:r>
                    </w:p>
                    <w:p w:rsidR="00926E43" w:rsidRDefault="00926E43" w:rsidP="00926E43">
                      <w:r>
                        <w:t xml:space="preserve">                   Marquage au sol (ceinture)</w:t>
                      </w:r>
                    </w:p>
                    <w:p w:rsidR="00926E43" w:rsidRDefault="00926E43" w:rsidP="00926E43">
                      <w:pPr>
                        <w:spacing w:after="0"/>
                      </w:pPr>
                      <w:r w:rsidRPr="00300E3E">
                        <w:rPr>
                          <w:u w:val="single"/>
                        </w:rPr>
                        <w:t>Durée</w:t>
                      </w:r>
                      <w:r>
                        <w:t> : 10’ environ.</w:t>
                      </w:r>
                    </w:p>
                    <w:p w:rsidR="00926E43" w:rsidRDefault="00926E43" w:rsidP="00926E43">
                      <w:pPr>
                        <w:spacing w:after="0"/>
                      </w:pPr>
                    </w:p>
                    <w:p w:rsidR="00926E43" w:rsidRDefault="00926E43" w:rsidP="00926E43">
                      <w:pPr>
                        <w:spacing w:after="0"/>
                      </w:pPr>
                      <w:r w:rsidRPr="00300E3E">
                        <w:rPr>
                          <w:u w:val="single"/>
                        </w:rPr>
                        <w:t>But du jeu</w:t>
                      </w:r>
                      <w:r>
                        <w:t> : perfectionnement technique</w:t>
                      </w:r>
                    </w:p>
                    <w:p w:rsidR="00926E43" w:rsidRDefault="00926E43" w:rsidP="00926E43">
                      <w:pPr>
                        <w:spacing w:after="0"/>
                      </w:pPr>
                    </w:p>
                    <w:p w:rsidR="00926E43" w:rsidRDefault="00926E43" w:rsidP="00926E43">
                      <w:pPr>
                        <w:spacing w:after="0"/>
                      </w:pPr>
                      <w:r w:rsidRPr="00300E3E">
                        <w:rPr>
                          <w:u w:val="single"/>
                        </w:rPr>
                        <w:t>Principe</w:t>
                      </w:r>
                      <w:r>
                        <w:t> : se déplacer en ligne en avançant et/ou en reculant</w:t>
                      </w:r>
                    </w:p>
                    <w:p w:rsidR="00926E43" w:rsidRDefault="00926E43" w:rsidP="00926E43">
                      <w:pPr>
                        <w:spacing w:after="0"/>
                      </w:pPr>
                    </w:p>
                    <w:p w:rsidR="00926E43" w:rsidRDefault="00926E43" w:rsidP="00926E43">
                      <w:pPr>
                        <w:spacing w:after="0"/>
                      </w:pPr>
                      <w:r w:rsidRPr="00300E3E">
                        <w:rPr>
                          <w:u w:val="single"/>
                        </w:rPr>
                        <w:t>Organisation</w:t>
                      </w:r>
                      <w:r>
                        <w:t> : faire des groupes de trois enfants</w:t>
                      </w:r>
                    </w:p>
                    <w:p w:rsidR="00926E43" w:rsidRDefault="00926E43" w:rsidP="00926E43">
                      <w:pPr>
                        <w:spacing w:after="0"/>
                      </w:pPr>
                      <w:r>
                        <w:t>Matérialiser le point de départ et d’arrivé à environ trois pas l’un de l’autre.</w:t>
                      </w:r>
                    </w:p>
                    <w:p w:rsidR="00926E43" w:rsidRDefault="00926E43" w:rsidP="00926E43">
                      <w:pPr>
                        <w:spacing w:after="0"/>
                      </w:pPr>
                    </w:p>
                    <w:p w:rsidR="00926E43" w:rsidRDefault="00926E43" w:rsidP="00926E43">
                      <w:pPr>
                        <w:spacing w:after="0"/>
                      </w:pPr>
                      <w:r w:rsidRPr="00300E3E">
                        <w:rPr>
                          <w:u w:val="single"/>
                        </w:rPr>
                        <w:t>Déroulement</w:t>
                      </w:r>
                      <w:r>
                        <w:t> : Deux enfants se mettent sur le point de départ A. Un enfant sur le point B</w:t>
                      </w:r>
                      <w:r>
                        <w:t>.</w:t>
                      </w:r>
                    </w:p>
                    <w:p w:rsidR="00926E43" w:rsidRDefault="00926E43" w:rsidP="00926E43">
                      <w:pPr>
                        <w:spacing w:after="0"/>
                      </w:pPr>
                      <w:r>
                        <w:t>Un premier enfant doit apporter le ballon au deuxième selon la position déterminée par le professeur. Le ballon est posé dans la main bras tendu devant soi et ne doit pas tomber au sol.</w:t>
                      </w:r>
                    </w:p>
                    <w:p w:rsidR="00926E43" w:rsidRDefault="00926E43" w:rsidP="00926E43">
                      <w:pPr>
                        <w:spacing w:after="0"/>
                      </w:pPr>
                      <w:r>
                        <w:t>Au signal du professeur, l’enfant avance d’un pas, effectue un changement de main pour le ballon,…</w:t>
                      </w:r>
                    </w:p>
                    <w:p w:rsidR="00926E43" w:rsidRDefault="00926E43" w:rsidP="00926E43">
                      <w:pPr>
                        <w:spacing w:after="0"/>
                      </w:pPr>
                      <w:r>
                        <w:t>Une fois le relais passé, le deuxi</w:t>
                      </w:r>
                      <w:r>
                        <w:t>ème enfant apporte le ballon au troisième,…</w:t>
                      </w:r>
                    </w:p>
                    <w:p w:rsidR="00926E43" w:rsidRDefault="00926E43" w:rsidP="00926E43">
                      <w:pPr>
                        <w:spacing w:after="0"/>
                      </w:pPr>
                      <w:r>
                        <w:t xml:space="preserve">NB : la main qui ne tient pas le ballon, doit être en </w:t>
                      </w:r>
                      <w:proofErr w:type="spellStart"/>
                      <w:r>
                        <w:t>hikite</w:t>
                      </w:r>
                      <w:proofErr w:type="spellEnd"/>
                      <w:r>
                        <w:t>.</w:t>
                      </w:r>
                    </w:p>
                    <w:p w:rsidR="00926E43" w:rsidRDefault="00926E43" w:rsidP="00926E43">
                      <w:pPr>
                        <w:spacing w:after="0"/>
                      </w:pPr>
                    </w:p>
                    <w:p w:rsidR="00926E43" w:rsidRDefault="00926E43" w:rsidP="00926E43">
                      <w:pPr>
                        <w:spacing w:after="0"/>
                      </w:pPr>
                      <w:r w:rsidRPr="00331570">
                        <w:rPr>
                          <w:u w:val="single"/>
                        </w:rPr>
                        <w:t>Variantes 1</w:t>
                      </w:r>
                      <w:r>
                        <w:t> : Par deux, faire l’aller en avançant et l</w:t>
                      </w:r>
                      <w:r w:rsidR="004D1313">
                        <w:t xml:space="preserve">e retour en reculant. Passer le </w:t>
                      </w:r>
                      <w:r>
                        <w:t>relais</w:t>
                      </w:r>
                    </w:p>
                    <w:p w:rsidR="00926E43" w:rsidRDefault="00926E43" w:rsidP="00926E43">
                      <w:pPr>
                        <w:spacing w:after="0"/>
                      </w:pPr>
                    </w:p>
                    <w:p w:rsidR="00926E43" w:rsidRDefault="00926E43" w:rsidP="00926E43">
                      <w:pPr>
                        <w:spacing w:after="0"/>
                      </w:pPr>
                      <w:r w:rsidRPr="00331570">
                        <w:rPr>
                          <w:u w:val="single"/>
                        </w:rPr>
                        <w:t>Variantes 2</w:t>
                      </w:r>
                      <w:r>
                        <w:t> : Par deux, l’enfant qui avance exécute un déplacement défini par le professeur et doit frapper le ballon de baudruche grâce à une technique de poing ou de pieds.</w:t>
                      </w:r>
                      <w:r>
                        <w:t xml:space="preserve"> </w:t>
                      </w:r>
                      <w:r>
                        <w:t>Le deuxième enfant place le ballon sur son ventre et recule d’un pas en utilisant le déplacement demandé par le professeur.</w:t>
                      </w:r>
                      <w:r>
                        <w:t xml:space="preserve"> </w:t>
                      </w:r>
                      <w:r>
                        <w:t>Au bout de trois pas, changement de rôle.</w:t>
                      </w:r>
                    </w:p>
                    <w:p w:rsidR="00926E43" w:rsidRDefault="00926E43" w:rsidP="00926E43">
                      <w:pPr>
                        <w:spacing w:after="0"/>
                      </w:pPr>
                      <w:r>
                        <w:t>NB : dans cette variante, en plus du déplacement et de la technique, on introduit la notion de distance et de précision.</w:t>
                      </w:r>
                    </w:p>
                    <w:p w:rsidR="00926E43" w:rsidRDefault="00926E43"/>
                  </w:txbxContent>
                </v:textbox>
              </v:shape>
            </w:pict>
          </mc:Fallback>
        </mc:AlternateContent>
      </w:r>
      <w:r w:rsidRPr="00F25ADC">
        <w:rPr>
          <w:i/>
          <w:noProof/>
          <w:lang w:eastAsia="fr-FR"/>
        </w:rPr>
        <w:drawing>
          <wp:inline distT="0" distB="0" distL="0" distR="0" wp14:anchorId="75EBE454" wp14:editId="75A3646C">
            <wp:extent cx="6648450" cy="8864600"/>
            <wp:effectExtent l="0" t="0" r="0" b="0"/>
            <wp:docPr id="13" name="Image 13" descr="C:\Users\user\Desktop\Mes documents\karaté Club\images - clipart\balloon-confetti-26327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Mes documents\karaté Club\images - clipart\balloon-confetti-2632795[1].jpg"/>
                    <pic:cNvPicPr>
                      <a:picLocks noChangeAspect="1" noChangeArrowheads="1"/>
                    </pic:cNvPicPr>
                  </pic:nvPicPr>
                  <pic:blipFill rotWithShape="1">
                    <a:blip r:embed="rId9">
                      <a:extLst>
                        <a:ext uri="{28A0092B-C50C-407E-A947-70E740481C1C}">
                          <a14:useLocalDpi xmlns:a14="http://schemas.microsoft.com/office/drawing/2010/main" val="0"/>
                        </a:ext>
                      </a:extLst>
                    </a:blip>
                    <a:srcRect b="8385"/>
                    <a:stretch/>
                  </pic:blipFill>
                  <pic:spPr bwMode="auto">
                    <a:xfrm>
                      <a:off x="0" y="0"/>
                      <a:ext cx="6648450" cy="8864600"/>
                    </a:xfrm>
                    <a:prstGeom prst="rect">
                      <a:avLst/>
                    </a:prstGeom>
                    <a:noFill/>
                    <a:ln>
                      <a:noFill/>
                    </a:ln>
                    <a:extLst>
                      <a:ext uri="{53640926-AAD7-44D8-BBD7-CCE9431645EC}">
                        <a14:shadowObscured xmlns:a14="http://schemas.microsoft.com/office/drawing/2010/main"/>
                      </a:ext>
                    </a:extLst>
                  </pic:spPr>
                </pic:pic>
              </a:graphicData>
            </a:graphic>
          </wp:inline>
        </w:drawing>
      </w:r>
    </w:p>
    <w:p w:rsidR="00926E43" w:rsidRPr="00926E43" w:rsidRDefault="00926E43" w:rsidP="00926E43">
      <w:pPr>
        <w:jc w:val="center"/>
        <w:rPr>
          <w:b/>
          <w:color w:val="262626" w:themeColor="text1" w:themeTint="D9"/>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26E43">
        <w:rPr>
          <w:b/>
          <w:i/>
          <w:color w:val="262626" w:themeColor="text1" w:themeTint="D9"/>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 xml:space="preserve">Le </w:t>
      </w:r>
      <w:proofErr w:type="spellStart"/>
      <w:r w:rsidRPr="00926E43">
        <w:rPr>
          <w:b/>
          <w:i/>
          <w:color w:val="262626" w:themeColor="text1" w:themeTint="D9"/>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kumite</w:t>
      </w:r>
      <w:proofErr w:type="spellEnd"/>
      <w:r w:rsidRPr="00926E43">
        <w:rPr>
          <w:b/>
          <w:i/>
          <w:color w:val="262626" w:themeColor="text1" w:themeTint="D9"/>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w:t>
      </w:r>
    </w:p>
    <w:p w:rsidR="00926E43" w:rsidRDefault="00926E43" w:rsidP="00257365">
      <w:pPr>
        <w:jc w:val="center"/>
        <w:rPr>
          <w:u w:val="single"/>
        </w:rPr>
      </w:pPr>
      <w:r>
        <w:rPr>
          <w:i/>
          <w:noProof/>
          <w:lang w:eastAsia="fr-FR"/>
        </w:rPr>
        <mc:AlternateContent>
          <mc:Choice Requires="wps">
            <w:drawing>
              <wp:anchor distT="0" distB="0" distL="114300" distR="114300" simplePos="0" relativeHeight="251666432" behindDoc="0" locked="0" layoutInCell="1" allowOverlap="1" wp14:anchorId="091A90D2" wp14:editId="5B32885A">
                <wp:simplePos x="0" y="0"/>
                <wp:positionH relativeFrom="margin">
                  <wp:posOffset>912495</wp:posOffset>
                </wp:positionH>
                <wp:positionV relativeFrom="paragraph">
                  <wp:posOffset>1248410</wp:posOffset>
                </wp:positionV>
                <wp:extent cx="4730750" cy="5295900"/>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4730750" cy="529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6E43" w:rsidRPr="00B01765" w:rsidRDefault="00926E43" w:rsidP="00926E43">
                            <w:pPr>
                              <w:jc w:val="center"/>
                              <w:rPr>
                                <w:u w:val="single"/>
                              </w:rPr>
                            </w:pPr>
                            <w:r>
                              <w:rPr>
                                <w:u w:val="single"/>
                              </w:rPr>
                              <w:t>Le volley ballon</w:t>
                            </w:r>
                          </w:p>
                          <w:p w:rsidR="00926E43" w:rsidRDefault="00926E43" w:rsidP="00926E43">
                            <w:r w:rsidRPr="00331570">
                              <w:t>Intérêt pédagogique</w:t>
                            </w:r>
                            <w:r>
                              <w:t> : coordination motrice, perception de l’espace et de son partenaire</w:t>
                            </w:r>
                          </w:p>
                          <w:p w:rsidR="00926E43" w:rsidRDefault="00926E43" w:rsidP="00926E43">
                            <w:r w:rsidRPr="00331570">
                              <w:rPr>
                                <w:u w:val="single"/>
                              </w:rPr>
                              <w:t>Effectif</w:t>
                            </w:r>
                            <w:r>
                              <w:t> : de 2 à 20 enfants à partir de 6 ans</w:t>
                            </w:r>
                          </w:p>
                          <w:p w:rsidR="00926E43" w:rsidRDefault="00926E43" w:rsidP="00926E43">
                            <w:pPr>
                              <w:spacing w:after="0"/>
                            </w:pPr>
                            <w:r w:rsidRPr="00331570">
                              <w:rPr>
                                <w:u w:val="single"/>
                              </w:rPr>
                              <w:t>Matériel</w:t>
                            </w:r>
                            <w:r>
                              <w:t> : ballons de baudruches</w:t>
                            </w:r>
                          </w:p>
                          <w:p w:rsidR="00926E43" w:rsidRDefault="00926E43" w:rsidP="00926E43">
                            <w:r>
                              <w:t xml:space="preserve">                   Ceinture à scratch</w:t>
                            </w:r>
                          </w:p>
                          <w:p w:rsidR="00926E43" w:rsidRDefault="00926E43" w:rsidP="00926E43">
                            <w:pPr>
                              <w:spacing w:after="0"/>
                            </w:pPr>
                            <w:r w:rsidRPr="00331570">
                              <w:rPr>
                                <w:u w:val="single"/>
                              </w:rPr>
                              <w:t>Durée</w:t>
                            </w:r>
                            <w:r>
                              <w:t> : 10’ environ.</w:t>
                            </w:r>
                          </w:p>
                          <w:p w:rsidR="00926E43" w:rsidRDefault="00926E43" w:rsidP="00926E43">
                            <w:pPr>
                              <w:spacing w:after="0"/>
                            </w:pPr>
                          </w:p>
                          <w:p w:rsidR="00926E43" w:rsidRDefault="00926E43" w:rsidP="00926E43">
                            <w:pPr>
                              <w:spacing w:after="0"/>
                            </w:pPr>
                            <w:r w:rsidRPr="00331570">
                              <w:rPr>
                                <w:u w:val="single"/>
                              </w:rPr>
                              <w:t>But du jeu</w:t>
                            </w:r>
                            <w:r>
                              <w:t> : améliorer ses déplacements en situation duelle</w:t>
                            </w:r>
                          </w:p>
                          <w:p w:rsidR="00926E43" w:rsidRDefault="00926E43" w:rsidP="00926E43">
                            <w:pPr>
                              <w:spacing w:after="0"/>
                            </w:pPr>
                          </w:p>
                          <w:p w:rsidR="00926E43" w:rsidRDefault="00926E43" w:rsidP="00926E43">
                            <w:pPr>
                              <w:spacing w:after="0"/>
                            </w:pPr>
                            <w:r w:rsidRPr="00331570">
                              <w:rPr>
                                <w:u w:val="single"/>
                              </w:rPr>
                              <w:t>Principe</w:t>
                            </w:r>
                            <w:r>
                              <w:t> : se déplacer dans un espace donné avec son partenaire</w:t>
                            </w:r>
                          </w:p>
                          <w:p w:rsidR="00926E43" w:rsidRDefault="00926E43" w:rsidP="00926E43">
                            <w:pPr>
                              <w:spacing w:after="0"/>
                            </w:pPr>
                          </w:p>
                          <w:p w:rsidR="00926E43" w:rsidRDefault="00926E43" w:rsidP="00926E43">
                            <w:pPr>
                              <w:spacing w:after="0"/>
                            </w:pPr>
                            <w:r w:rsidRPr="00331570">
                              <w:rPr>
                                <w:u w:val="single"/>
                              </w:rPr>
                              <w:t>Organisation</w:t>
                            </w:r>
                            <w:r>
                              <w:t xml:space="preserve"> : faire des groupes de deux enfants avec 1 ballon pour deux. </w:t>
                            </w:r>
                          </w:p>
                          <w:p w:rsidR="00926E43" w:rsidRDefault="00926E43" w:rsidP="00926E43">
                            <w:pPr>
                              <w:spacing w:after="0"/>
                            </w:pPr>
                            <w:r>
                              <w:t>En fonction du nombre d’enfant on peut délimiter plusieurs zones de jeu</w:t>
                            </w:r>
                          </w:p>
                          <w:p w:rsidR="00926E43" w:rsidRDefault="00926E43" w:rsidP="00926E43">
                            <w:pPr>
                              <w:spacing w:after="0"/>
                            </w:pPr>
                          </w:p>
                          <w:p w:rsidR="00926E43" w:rsidRDefault="00926E43" w:rsidP="00926E43">
                            <w:pPr>
                              <w:spacing w:after="0"/>
                            </w:pPr>
                            <w:r w:rsidRPr="00331570">
                              <w:rPr>
                                <w:u w:val="single"/>
                              </w:rPr>
                              <w:t>Déroulement</w:t>
                            </w:r>
                            <w:r>
                              <w:t xml:space="preserve"> : </w:t>
                            </w:r>
                          </w:p>
                          <w:p w:rsidR="00926E43" w:rsidRDefault="00926E43" w:rsidP="00926E43">
                            <w:pPr>
                              <w:spacing w:after="0"/>
                            </w:pPr>
                            <w:r>
                              <w:t xml:space="preserve">Au signal, les enfants doivent frapper dans le ballon à tour de rôle. Le ballon ne doit pas tomber au sol. </w:t>
                            </w:r>
                          </w:p>
                          <w:p w:rsidR="00926E43" w:rsidRDefault="00926E43" w:rsidP="00926E43">
                            <w:pPr>
                              <w:spacing w:after="0"/>
                            </w:pPr>
                            <w:r>
                              <w:t>Attention : un enfant ne peut pas taper deux fois de suite dans le ballon.</w:t>
                            </w:r>
                          </w:p>
                          <w:p w:rsidR="00926E43" w:rsidRDefault="00926E43" w:rsidP="00926E43">
                            <w:pPr>
                              <w:spacing w:after="0"/>
                            </w:pPr>
                            <w:r>
                              <w:t>Le professeur peut déterminer le membre qui frappe (poing, pied,…)</w:t>
                            </w:r>
                          </w:p>
                          <w:p w:rsidR="00926E43" w:rsidRDefault="00926E43" w:rsidP="00926E43">
                            <w:pPr>
                              <w:spacing w:after="0"/>
                            </w:pPr>
                          </w:p>
                          <w:p w:rsidR="00926E43" w:rsidRDefault="00926E43" w:rsidP="00926E43">
                            <w:pPr>
                              <w:spacing w:after="0"/>
                            </w:pPr>
                            <w:r w:rsidRPr="00331570">
                              <w:rPr>
                                <w:u w:val="single"/>
                              </w:rPr>
                              <w:t>Variantes 1</w:t>
                            </w:r>
                            <w:r>
                              <w:t> : Relier les deux enfants avec une ceinture à scratch qui ne doit pas se défaire.</w:t>
                            </w:r>
                          </w:p>
                          <w:p w:rsidR="00926E43" w:rsidRDefault="00926E43" w:rsidP="00926E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A90D2" id="Zone de texte 16" o:spid="_x0000_s1030" type="#_x0000_t202" style="position:absolute;left:0;text-align:left;margin-left:71.85pt;margin-top:98.3pt;width:372.5pt;height:41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" filled="f" stroked="f" strokeweight=".5pt">
                <v:textbox>
                  <w:txbxContent>
                    <w:p w:rsidR="00926E43" w:rsidRPr="00B01765" w:rsidRDefault="00926E43" w:rsidP="00926E43">
                      <w:pPr>
                        <w:jc w:val="center"/>
                        <w:rPr>
                          <w:u w:val="single"/>
                        </w:rPr>
                      </w:pPr>
                      <w:r>
                        <w:rPr>
                          <w:u w:val="single"/>
                        </w:rPr>
                        <w:t>Le volley ballon</w:t>
                      </w:r>
                    </w:p>
                    <w:p w:rsidR="00926E43" w:rsidRDefault="00926E43" w:rsidP="00926E43">
                      <w:r w:rsidRPr="00331570">
                        <w:t>Intérêt pédagogique</w:t>
                      </w:r>
                      <w:r>
                        <w:t> : coordination motrice, perception de l’espace et de son partenaire</w:t>
                      </w:r>
                    </w:p>
                    <w:p w:rsidR="00926E43" w:rsidRDefault="00926E43" w:rsidP="00926E43">
                      <w:r w:rsidRPr="00331570">
                        <w:rPr>
                          <w:u w:val="single"/>
                        </w:rPr>
                        <w:t>Effectif</w:t>
                      </w:r>
                      <w:r>
                        <w:t> : de 2 à 20 enfants à partir de 6 ans</w:t>
                      </w:r>
                    </w:p>
                    <w:p w:rsidR="00926E43" w:rsidRDefault="00926E43" w:rsidP="00926E43">
                      <w:pPr>
                        <w:spacing w:after="0"/>
                      </w:pPr>
                      <w:r w:rsidRPr="00331570">
                        <w:rPr>
                          <w:u w:val="single"/>
                        </w:rPr>
                        <w:t>Matériel</w:t>
                      </w:r>
                      <w:r>
                        <w:t> : ballons de baudruches</w:t>
                      </w:r>
                    </w:p>
                    <w:p w:rsidR="00926E43" w:rsidRDefault="00926E43" w:rsidP="00926E43">
                      <w:r>
                        <w:t xml:space="preserve">                   Ceinture à scratch</w:t>
                      </w:r>
                    </w:p>
                    <w:p w:rsidR="00926E43" w:rsidRDefault="00926E43" w:rsidP="00926E43">
                      <w:pPr>
                        <w:spacing w:after="0"/>
                      </w:pPr>
                      <w:r w:rsidRPr="00331570">
                        <w:rPr>
                          <w:u w:val="single"/>
                        </w:rPr>
                        <w:t>Durée</w:t>
                      </w:r>
                      <w:r>
                        <w:t> : 10’ environ.</w:t>
                      </w:r>
                    </w:p>
                    <w:p w:rsidR="00926E43" w:rsidRDefault="00926E43" w:rsidP="00926E43">
                      <w:pPr>
                        <w:spacing w:after="0"/>
                      </w:pPr>
                    </w:p>
                    <w:p w:rsidR="00926E43" w:rsidRDefault="00926E43" w:rsidP="00926E43">
                      <w:pPr>
                        <w:spacing w:after="0"/>
                      </w:pPr>
                      <w:r w:rsidRPr="00331570">
                        <w:rPr>
                          <w:u w:val="single"/>
                        </w:rPr>
                        <w:t>But du jeu</w:t>
                      </w:r>
                      <w:r>
                        <w:t> : améliorer ses déplacements en situation duelle</w:t>
                      </w:r>
                    </w:p>
                    <w:p w:rsidR="00926E43" w:rsidRDefault="00926E43" w:rsidP="00926E43">
                      <w:pPr>
                        <w:spacing w:after="0"/>
                      </w:pPr>
                    </w:p>
                    <w:p w:rsidR="00926E43" w:rsidRDefault="00926E43" w:rsidP="00926E43">
                      <w:pPr>
                        <w:spacing w:after="0"/>
                      </w:pPr>
                      <w:r w:rsidRPr="00331570">
                        <w:rPr>
                          <w:u w:val="single"/>
                        </w:rPr>
                        <w:t>Principe</w:t>
                      </w:r>
                      <w:r>
                        <w:t> : se déplacer dans un espace donné avec son partenaire</w:t>
                      </w:r>
                    </w:p>
                    <w:p w:rsidR="00926E43" w:rsidRDefault="00926E43" w:rsidP="00926E43">
                      <w:pPr>
                        <w:spacing w:after="0"/>
                      </w:pPr>
                    </w:p>
                    <w:p w:rsidR="00926E43" w:rsidRDefault="00926E43" w:rsidP="00926E43">
                      <w:pPr>
                        <w:spacing w:after="0"/>
                      </w:pPr>
                      <w:r w:rsidRPr="00331570">
                        <w:rPr>
                          <w:u w:val="single"/>
                        </w:rPr>
                        <w:t>Organisation</w:t>
                      </w:r>
                      <w:r>
                        <w:t xml:space="preserve"> : faire des groupes de deux enfants avec 1 ballon pour deux. </w:t>
                      </w:r>
                    </w:p>
                    <w:p w:rsidR="00926E43" w:rsidRDefault="00926E43" w:rsidP="00926E43">
                      <w:pPr>
                        <w:spacing w:after="0"/>
                      </w:pPr>
                      <w:r>
                        <w:t>En fonction du nombre d’enfant on peut délimiter plusieurs zones de jeu</w:t>
                      </w:r>
                    </w:p>
                    <w:p w:rsidR="00926E43" w:rsidRDefault="00926E43" w:rsidP="00926E43">
                      <w:pPr>
                        <w:spacing w:after="0"/>
                      </w:pPr>
                    </w:p>
                    <w:p w:rsidR="00926E43" w:rsidRDefault="00926E43" w:rsidP="00926E43">
                      <w:pPr>
                        <w:spacing w:after="0"/>
                      </w:pPr>
                      <w:r w:rsidRPr="00331570">
                        <w:rPr>
                          <w:u w:val="single"/>
                        </w:rPr>
                        <w:t>Déroulement</w:t>
                      </w:r>
                      <w:r>
                        <w:t xml:space="preserve"> : </w:t>
                      </w:r>
                    </w:p>
                    <w:p w:rsidR="00926E43" w:rsidRDefault="00926E43" w:rsidP="00926E43">
                      <w:pPr>
                        <w:spacing w:after="0"/>
                      </w:pPr>
                      <w:r>
                        <w:t xml:space="preserve">Au signal, les enfants doivent frapper dans le ballon à tour de rôle. Le ballon ne doit pas tomber au sol. </w:t>
                      </w:r>
                    </w:p>
                    <w:p w:rsidR="00926E43" w:rsidRDefault="00926E43" w:rsidP="00926E43">
                      <w:pPr>
                        <w:spacing w:after="0"/>
                      </w:pPr>
                      <w:r>
                        <w:t>Attention : un enfant ne peut pas taper deux fois de suite dans le ballon.</w:t>
                      </w:r>
                    </w:p>
                    <w:p w:rsidR="00926E43" w:rsidRDefault="00926E43" w:rsidP="00926E43">
                      <w:pPr>
                        <w:spacing w:after="0"/>
                      </w:pPr>
                      <w:r>
                        <w:t>Le professeur peut déterminer le membre qui frappe (poing, pied,…)</w:t>
                      </w:r>
                    </w:p>
                    <w:p w:rsidR="00926E43" w:rsidRDefault="00926E43" w:rsidP="00926E43">
                      <w:pPr>
                        <w:spacing w:after="0"/>
                      </w:pPr>
                    </w:p>
                    <w:p w:rsidR="00926E43" w:rsidRDefault="00926E43" w:rsidP="00926E43">
                      <w:pPr>
                        <w:spacing w:after="0"/>
                      </w:pPr>
                      <w:r w:rsidRPr="00331570">
                        <w:rPr>
                          <w:u w:val="single"/>
                        </w:rPr>
                        <w:t>Variantes 1</w:t>
                      </w:r>
                      <w:r>
                        <w:t> : Relier les deux enfants avec une ceinture à scratch qui ne doit pas se défaire.</w:t>
                      </w:r>
                    </w:p>
                    <w:p w:rsidR="00926E43" w:rsidRDefault="00926E43" w:rsidP="00926E43"/>
                  </w:txbxContent>
                </v:textbox>
                <w10:wrap anchorx="margin"/>
              </v:shape>
            </w:pict>
          </mc:Fallback>
        </mc:AlternateContent>
      </w:r>
      <w:r w:rsidRPr="00F25ADC">
        <w:rPr>
          <w:i/>
          <w:noProof/>
          <w:lang w:eastAsia="fr-FR"/>
        </w:rPr>
        <w:drawing>
          <wp:inline distT="0" distB="0" distL="0" distR="0" wp14:anchorId="6471AFE4" wp14:editId="7875B64F">
            <wp:extent cx="6479381" cy="8391525"/>
            <wp:effectExtent l="0" t="0" r="0" b="0"/>
            <wp:docPr id="15" name="Image 15" descr="C:\Users\user\Desktop\Mes documents\karaté Club\images - clipart\balloon-confetti-26327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Mes documents\karaté Club\images - clipart\balloon-confetti-2632795[1].jpg"/>
                    <pic:cNvPicPr>
                      <a:picLocks noChangeAspect="1" noChangeArrowheads="1"/>
                    </pic:cNvPicPr>
                  </pic:nvPicPr>
                  <pic:blipFill rotWithShape="1">
                    <a:blip r:embed="rId9">
                      <a:extLst>
                        <a:ext uri="{28A0092B-C50C-407E-A947-70E740481C1C}">
                          <a14:useLocalDpi xmlns:a14="http://schemas.microsoft.com/office/drawing/2010/main" val="0"/>
                        </a:ext>
                      </a:extLst>
                    </a:blip>
                    <a:srcRect b="8385"/>
                    <a:stretch/>
                  </pic:blipFill>
                  <pic:spPr bwMode="auto">
                    <a:xfrm>
                      <a:off x="0" y="0"/>
                      <a:ext cx="6481444" cy="8394197"/>
                    </a:xfrm>
                    <a:prstGeom prst="rect">
                      <a:avLst/>
                    </a:prstGeom>
                    <a:noFill/>
                    <a:ln>
                      <a:noFill/>
                    </a:ln>
                    <a:extLst>
                      <a:ext uri="{53640926-AAD7-44D8-BBD7-CCE9431645EC}">
                        <a14:shadowObscured xmlns:a14="http://schemas.microsoft.com/office/drawing/2010/main"/>
                      </a:ext>
                    </a:extLst>
                  </pic:spPr>
                </pic:pic>
              </a:graphicData>
            </a:graphic>
          </wp:inline>
        </w:drawing>
      </w:r>
    </w:p>
    <w:p w:rsidR="00926E43" w:rsidRDefault="00926E43" w:rsidP="00257365">
      <w:pPr>
        <w:jc w:val="center"/>
        <w:rPr>
          <w:u w:val="single"/>
        </w:rPr>
      </w:pPr>
    </w:p>
    <w:p w:rsidR="00926E43" w:rsidRDefault="00926E43" w:rsidP="00257365">
      <w:pPr>
        <w:jc w:val="center"/>
        <w:rPr>
          <w:u w:val="single"/>
        </w:rPr>
      </w:pPr>
    </w:p>
    <w:p w:rsidR="00926E43" w:rsidRDefault="00926E43" w:rsidP="00257365">
      <w:pPr>
        <w:jc w:val="center"/>
        <w:rPr>
          <w:u w:val="single"/>
        </w:rPr>
      </w:pPr>
      <w:r>
        <w:rPr>
          <w:i/>
          <w:noProof/>
          <w:lang w:eastAsia="fr-FR"/>
        </w:rPr>
        <w:lastRenderedPageBreak/>
        <mc:AlternateContent>
          <mc:Choice Requires="wps">
            <w:drawing>
              <wp:anchor distT="0" distB="0" distL="114300" distR="114300" simplePos="0" relativeHeight="251668480" behindDoc="0" locked="0" layoutInCell="1" allowOverlap="1" wp14:anchorId="5FD89553" wp14:editId="12E582D2">
                <wp:simplePos x="0" y="0"/>
                <wp:positionH relativeFrom="margin">
                  <wp:align>center</wp:align>
                </wp:positionH>
                <wp:positionV relativeFrom="paragraph">
                  <wp:posOffset>1034415</wp:posOffset>
                </wp:positionV>
                <wp:extent cx="4730750" cy="529590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4730750" cy="529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6E43" w:rsidRPr="00B01765" w:rsidRDefault="00926E43" w:rsidP="00926E43">
                            <w:pPr>
                              <w:jc w:val="center"/>
                              <w:rPr>
                                <w:u w:val="single"/>
                              </w:rPr>
                            </w:pPr>
                            <w:r>
                              <w:rPr>
                                <w:u w:val="single"/>
                              </w:rPr>
                              <w:t>Le ballon cible</w:t>
                            </w:r>
                          </w:p>
                          <w:p w:rsidR="00926E43" w:rsidRDefault="00926E43" w:rsidP="00926E43">
                            <w:r w:rsidRPr="00331570">
                              <w:rPr>
                                <w:u w:val="single"/>
                              </w:rPr>
                              <w:t>Intérêt pédagogique</w:t>
                            </w:r>
                            <w:r>
                              <w:t> : coordination motrice, perfectionnement technique, réactivité</w:t>
                            </w:r>
                          </w:p>
                          <w:p w:rsidR="00926E43" w:rsidRDefault="00926E43" w:rsidP="00926E43">
                            <w:r w:rsidRPr="00331570">
                              <w:t>Effectif</w:t>
                            </w:r>
                            <w:r>
                              <w:t> : de 2 à 20 enfants à partir de 6 ans</w:t>
                            </w:r>
                          </w:p>
                          <w:p w:rsidR="00926E43" w:rsidRDefault="00926E43" w:rsidP="00926E43">
                            <w:pPr>
                              <w:spacing w:after="0"/>
                            </w:pPr>
                            <w:r>
                              <w:t>Matériel : ballons de baudruches</w:t>
                            </w:r>
                          </w:p>
                          <w:p w:rsidR="00926E43" w:rsidRDefault="00926E43" w:rsidP="00926E43">
                            <w:pPr>
                              <w:spacing w:after="0"/>
                            </w:pPr>
                            <w:r>
                              <w:t xml:space="preserve">                   Ceinture à scratch</w:t>
                            </w:r>
                          </w:p>
                          <w:p w:rsidR="00926E43" w:rsidRDefault="00926E43" w:rsidP="00926E43">
                            <w:r>
                              <w:t xml:space="preserve">                   Cerceaux</w:t>
                            </w:r>
                          </w:p>
                          <w:p w:rsidR="00926E43" w:rsidRDefault="00926E43" w:rsidP="00926E43">
                            <w:pPr>
                              <w:spacing w:after="0"/>
                            </w:pPr>
                            <w:r w:rsidRPr="00331570">
                              <w:rPr>
                                <w:u w:val="single"/>
                              </w:rPr>
                              <w:t>Durée</w:t>
                            </w:r>
                            <w:r>
                              <w:t> : 10’ environ.</w:t>
                            </w:r>
                          </w:p>
                          <w:p w:rsidR="00926E43" w:rsidRDefault="00926E43" w:rsidP="00926E43">
                            <w:pPr>
                              <w:spacing w:after="0"/>
                            </w:pPr>
                          </w:p>
                          <w:p w:rsidR="00926E43" w:rsidRDefault="00926E43" w:rsidP="00926E43">
                            <w:pPr>
                              <w:spacing w:after="0"/>
                            </w:pPr>
                            <w:r w:rsidRPr="00331570">
                              <w:rPr>
                                <w:u w:val="single"/>
                              </w:rPr>
                              <w:t>But du jeu</w:t>
                            </w:r>
                            <w:r>
                              <w:t> : améliorer ses déplacements, sa précision et sa rapidité en situation duelle</w:t>
                            </w:r>
                          </w:p>
                          <w:p w:rsidR="00926E43" w:rsidRDefault="00926E43" w:rsidP="00926E43">
                            <w:pPr>
                              <w:spacing w:after="0"/>
                            </w:pPr>
                          </w:p>
                          <w:p w:rsidR="00926E43" w:rsidRDefault="00926E43" w:rsidP="00926E43">
                            <w:pPr>
                              <w:spacing w:after="0"/>
                            </w:pPr>
                            <w:r w:rsidRPr="00331570">
                              <w:rPr>
                                <w:u w:val="single"/>
                              </w:rPr>
                              <w:t>Principe</w:t>
                            </w:r>
                            <w:r>
                              <w:t> : frapper le ballon de baudruche et revenir à sa place</w:t>
                            </w:r>
                          </w:p>
                          <w:p w:rsidR="00926E43" w:rsidRDefault="00926E43" w:rsidP="00926E43">
                            <w:pPr>
                              <w:spacing w:after="0"/>
                            </w:pPr>
                          </w:p>
                          <w:p w:rsidR="00926E43" w:rsidRDefault="00926E43" w:rsidP="00926E43">
                            <w:pPr>
                              <w:spacing w:after="0"/>
                            </w:pPr>
                            <w:r w:rsidRPr="00331570">
                              <w:rPr>
                                <w:u w:val="single"/>
                              </w:rPr>
                              <w:t>Organisation</w:t>
                            </w:r>
                            <w:r>
                              <w:t xml:space="preserve"> : faire des groupes de deux enfants avec 1 ballon pour deux. </w:t>
                            </w:r>
                          </w:p>
                          <w:p w:rsidR="00926E43" w:rsidRDefault="00926E43" w:rsidP="00926E43">
                            <w:pPr>
                              <w:spacing w:after="0"/>
                            </w:pPr>
                            <w:r>
                              <w:t>Un enfant (enfant 1) place son pied avant dans le cerceau.</w:t>
                            </w:r>
                          </w:p>
                          <w:p w:rsidR="00926E43" w:rsidRDefault="00926E43" w:rsidP="00926E43">
                            <w:pPr>
                              <w:spacing w:after="0"/>
                            </w:pPr>
                            <w:r>
                              <w:t>L’autre enfant (enfant 2) se déplace autour de lui</w:t>
                            </w:r>
                          </w:p>
                          <w:p w:rsidR="00926E43" w:rsidRDefault="00926E43" w:rsidP="00926E43">
                            <w:pPr>
                              <w:spacing w:after="0"/>
                            </w:pPr>
                            <w:r>
                              <w:t>Les deux enfants sont reliés par la ceinture.</w:t>
                            </w:r>
                          </w:p>
                          <w:p w:rsidR="00926E43" w:rsidRDefault="00926E43" w:rsidP="00926E43">
                            <w:pPr>
                              <w:spacing w:after="0"/>
                            </w:pPr>
                          </w:p>
                          <w:p w:rsidR="00926E43" w:rsidRDefault="00926E43" w:rsidP="00926E43">
                            <w:pPr>
                              <w:spacing w:after="0"/>
                            </w:pPr>
                            <w:r w:rsidRPr="00331570">
                              <w:rPr>
                                <w:u w:val="single"/>
                              </w:rPr>
                              <w:t>Déroulement</w:t>
                            </w:r>
                            <w:r>
                              <w:t xml:space="preserve"> : </w:t>
                            </w:r>
                          </w:p>
                          <w:p w:rsidR="00926E43" w:rsidRDefault="00926E43" w:rsidP="00926E43">
                            <w:pPr>
                              <w:spacing w:after="0"/>
                            </w:pPr>
                            <w:r>
                              <w:t xml:space="preserve">Au signal, l’enfant 1 sautille en position </w:t>
                            </w:r>
                            <w:proofErr w:type="spellStart"/>
                            <w:r>
                              <w:t>fudo</w:t>
                            </w:r>
                            <w:proofErr w:type="spellEnd"/>
                            <w:r>
                              <w:t xml:space="preserve"> </w:t>
                            </w:r>
                            <w:proofErr w:type="spellStart"/>
                            <w:r>
                              <w:t>datchi</w:t>
                            </w:r>
                            <w:proofErr w:type="spellEnd"/>
                            <w:r>
                              <w:t xml:space="preserve"> </w:t>
                            </w:r>
                          </w:p>
                          <w:p w:rsidR="00926E43" w:rsidRDefault="00926E43" w:rsidP="00926E43">
                            <w:pPr>
                              <w:spacing w:after="0"/>
                            </w:pPr>
                            <w:r>
                              <w:t>L’enfant 2, se déplace autour de lui en faisant voler son ballon.</w:t>
                            </w:r>
                          </w:p>
                          <w:p w:rsidR="00926E43" w:rsidRDefault="00926E43" w:rsidP="00926E43">
                            <w:pPr>
                              <w:spacing w:after="0"/>
                            </w:pPr>
                            <w:r>
                              <w:t>Le professeur détermine une technique d’attaque (poing, pied,…)</w:t>
                            </w:r>
                          </w:p>
                          <w:p w:rsidR="00926E43" w:rsidRDefault="00926E43" w:rsidP="00926E43">
                            <w:pPr>
                              <w:spacing w:after="0"/>
                            </w:pPr>
                            <w:r>
                              <w:t>Au signal du professeur, l’enfant 2 saisie le ballon et se positionne, ceinture tendu face à l’enfant 1 en mettant le ballon contre lui (face ou coté selon la technique demandée)</w:t>
                            </w:r>
                          </w:p>
                          <w:p w:rsidR="00926E43" w:rsidRDefault="00926E43" w:rsidP="00926E43">
                            <w:pPr>
                              <w:spacing w:after="0"/>
                            </w:pPr>
                            <w:r>
                              <w:t>L’enfant 1 brise la distance en sortant du cerceau, vient frapper le ballon et revient dans le cerceau.</w:t>
                            </w:r>
                          </w:p>
                          <w:p w:rsidR="00926E43" w:rsidRDefault="00926E43" w:rsidP="00926E43">
                            <w:pPr>
                              <w:spacing w:after="0"/>
                            </w:pPr>
                            <w:r>
                              <w:t>Au bout de plusieurs essais, on change les rôles.</w:t>
                            </w:r>
                          </w:p>
                          <w:p w:rsidR="00926E43" w:rsidRDefault="00926E43" w:rsidP="00926E43">
                            <w:pPr>
                              <w:spacing w:after="0"/>
                            </w:pPr>
                          </w:p>
                          <w:p w:rsidR="00926E43" w:rsidRDefault="00926E43" w:rsidP="00926E43">
                            <w:pPr>
                              <w:spacing w:after="0"/>
                            </w:pPr>
                            <w:r w:rsidRPr="00331570">
                              <w:rPr>
                                <w:u w:val="single"/>
                              </w:rPr>
                              <w:t>Variantes</w:t>
                            </w:r>
                            <w:r>
                              <w:t> 1 : même exercice mais les enfants se déplacent dans un espace déterminé avec ou sans ceinture.</w:t>
                            </w:r>
                          </w:p>
                          <w:p w:rsidR="00926E43" w:rsidRDefault="00926E43" w:rsidP="00926E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89553" id="Zone de texte 18" o:spid="_x0000_s1031" type="#_x0000_t202" style="position:absolute;left:0;text-align:left;margin-left:0;margin-top:81.45pt;width:372.5pt;height:417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" filled="f" stroked="f" strokeweight=".5pt">
                <v:textbox>
                  <w:txbxContent>
                    <w:p w:rsidR="00926E43" w:rsidRPr="00B01765" w:rsidRDefault="00926E43" w:rsidP="00926E43">
                      <w:pPr>
                        <w:jc w:val="center"/>
                        <w:rPr>
                          <w:u w:val="single"/>
                        </w:rPr>
                      </w:pPr>
                      <w:r>
                        <w:rPr>
                          <w:u w:val="single"/>
                        </w:rPr>
                        <w:t>Le ballon cible</w:t>
                      </w:r>
                    </w:p>
                    <w:p w:rsidR="00926E43" w:rsidRDefault="00926E43" w:rsidP="00926E43">
                      <w:r w:rsidRPr="00331570">
                        <w:rPr>
                          <w:u w:val="single"/>
                        </w:rPr>
                        <w:t>Intérêt pédagogique</w:t>
                      </w:r>
                      <w:r>
                        <w:t> : coordination motrice, perfectionnement technique, réactivité</w:t>
                      </w:r>
                    </w:p>
                    <w:p w:rsidR="00926E43" w:rsidRDefault="00926E43" w:rsidP="00926E43">
                      <w:r w:rsidRPr="00331570">
                        <w:t>Effectif</w:t>
                      </w:r>
                      <w:r>
                        <w:t> : de 2 à 20 enfants à partir de 6 ans</w:t>
                      </w:r>
                    </w:p>
                    <w:p w:rsidR="00926E43" w:rsidRDefault="00926E43" w:rsidP="00926E43">
                      <w:pPr>
                        <w:spacing w:after="0"/>
                      </w:pPr>
                      <w:r>
                        <w:t>Matériel : ballons de baudruches</w:t>
                      </w:r>
                    </w:p>
                    <w:p w:rsidR="00926E43" w:rsidRDefault="00926E43" w:rsidP="00926E43">
                      <w:pPr>
                        <w:spacing w:after="0"/>
                      </w:pPr>
                      <w:r>
                        <w:t xml:space="preserve">                   Ceinture à scratch</w:t>
                      </w:r>
                    </w:p>
                    <w:p w:rsidR="00926E43" w:rsidRDefault="00926E43" w:rsidP="00926E43">
                      <w:r>
                        <w:t xml:space="preserve">                   Cerceaux</w:t>
                      </w:r>
                    </w:p>
                    <w:p w:rsidR="00926E43" w:rsidRDefault="00926E43" w:rsidP="00926E43">
                      <w:pPr>
                        <w:spacing w:after="0"/>
                      </w:pPr>
                      <w:r w:rsidRPr="00331570">
                        <w:rPr>
                          <w:u w:val="single"/>
                        </w:rPr>
                        <w:t>Durée</w:t>
                      </w:r>
                      <w:r>
                        <w:t> : 10’ environ.</w:t>
                      </w:r>
                    </w:p>
                    <w:p w:rsidR="00926E43" w:rsidRDefault="00926E43" w:rsidP="00926E43">
                      <w:pPr>
                        <w:spacing w:after="0"/>
                      </w:pPr>
                    </w:p>
                    <w:p w:rsidR="00926E43" w:rsidRDefault="00926E43" w:rsidP="00926E43">
                      <w:pPr>
                        <w:spacing w:after="0"/>
                      </w:pPr>
                      <w:r w:rsidRPr="00331570">
                        <w:rPr>
                          <w:u w:val="single"/>
                        </w:rPr>
                        <w:t>But du jeu</w:t>
                      </w:r>
                      <w:r>
                        <w:t> : améliorer ses déplacements, sa précision et sa rapidité en situation duelle</w:t>
                      </w:r>
                    </w:p>
                    <w:p w:rsidR="00926E43" w:rsidRDefault="00926E43" w:rsidP="00926E43">
                      <w:pPr>
                        <w:spacing w:after="0"/>
                      </w:pPr>
                    </w:p>
                    <w:p w:rsidR="00926E43" w:rsidRDefault="00926E43" w:rsidP="00926E43">
                      <w:pPr>
                        <w:spacing w:after="0"/>
                      </w:pPr>
                      <w:r w:rsidRPr="00331570">
                        <w:rPr>
                          <w:u w:val="single"/>
                        </w:rPr>
                        <w:t>Principe</w:t>
                      </w:r>
                      <w:r>
                        <w:t> : frapper le ballon de baudruche et revenir à sa place</w:t>
                      </w:r>
                    </w:p>
                    <w:p w:rsidR="00926E43" w:rsidRDefault="00926E43" w:rsidP="00926E43">
                      <w:pPr>
                        <w:spacing w:after="0"/>
                      </w:pPr>
                    </w:p>
                    <w:p w:rsidR="00926E43" w:rsidRDefault="00926E43" w:rsidP="00926E43">
                      <w:pPr>
                        <w:spacing w:after="0"/>
                      </w:pPr>
                      <w:r w:rsidRPr="00331570">
                        <w:rPr>
                          <w:u w:val="single"/>
                        </w:rPr>
                        <w:t>Organisation</w:t>
                      </w:r>
                      <w:r>
                        <w:t xml:space="preserve"> : faire des groupes de deux enfants avec 1 ballon pour deux. </w:t>
                      </w:r>
                    </w:p>
                    <w:p w:rsidR="00926E43" w:rsidRDefault="00926E43" w:rsidP="00926E43">
                      <w:pPr>
                        <w:spacing w:after="0"/>
                      </w:pPr>
                      <w:r>
                        <w:t>Un enfant (enfant 1) place son pied avant dans le cerceau.</w:t>
                      </w:r>
                    </w:p>
                    <w:p w:rsidR="00926E43" w:rsidRDefault="00926E43" w:rsidP="00926E43">
                      <w:pPr>
                        <w:spacing w:after="0"/>
                      </w:pPr>
                      <w:r>
                        <w:t>L’autre enfant (enfant 2) se déplace autour de lui</w:t>
                      </w:r>
                    </w:p>
                    <w:p w:rsidR="00926E43" w:rsidRDefault="00926E43" w:rsidP="00926E43">
                      <w:pPr>
                        <w:spacing w:after="0"/>
                      </w:pPr>
                      <w:r>
                        <w:t>Les deux enfants sont reliés par la ceinture.</w:t>
                      </w:r>
                    </w:p>
                    <w:p w:rsidR="00926E43" w:rsidRDefault="00926E43" w:rsidP="00926E43">
                      <w:pPr>
                        <w:spacing w:after="0"/>
                      </w:pPr>
                    </w:p>
                    <w:p w:rsidR="00926E43" w:rsidRDefault="00926E43" w:rsidP="00926E43">
                      <w:pPr>
                        <w:spacing w:after="0"/>
                      </w:pPr>
                      <w:r w:rsidRPr="00331570">
                        <w:rPr>
                          <w:u w:val="single"/>
                        </w:rPr>
                        <w:t>Déroulement</w:t>
                      </w:r>
                      <w:r>
                        <w:t xml:space="preserve"> : </w:t>
                      </w:r>
                    </w:p>
                    <w:p w:rsidR="00926E43" w:rsidRDefault="00926E43" w:rsidP="00926E43">
                      <w:pPr>
                        <w:spacing w:after="0"/>
                      </w:pPr>
                      <w:r>
                        <w:t xml:space="preserve">Au signal, l’enfant 1 sautille en position </w:t>
                      </w:r>
                      <w:proofErr w:type="spellStart"/>
                      <w:r>
                        <w:t>fudo</w:t>
                      </w:r>
                      <w:proofErr w:type="spellEnd"/>
                      <w:r>
                        <w:t xml:space="preserve"> </w:t>
                      </w:r>
                      <w:proofErr w:type="spellStart"/>
                      <w:r>
                        <w:t>datchi</w:t>
                      </w:r>
                      <w:proofErr w:type="spellEnd"/>
                      <w:r>
                        <w:t xml:space="preserve"> </w:t>
                      </w:r>
                    </w:p>
                    <w:p w:rsidR="00926E43" w:rsidRDefault="00926E43" w:rsidP="00926E43">
                      <w:pPr>
                        <w:spacing w:after="0"/>
                      </w:pPr>
                      <w:r>
                        <w:t>L’enfant 2, se déplace autour de lui en faisant voler son ballon.</w:t>
                      </w:r>
                    </w:p>
                    <w:p w:rsidR="00926E43" w:rsidRDefault="00926E43" w:rsidP="00926E43">
                      <w:pPr>
                        <w:spacing w:after="0"/>
                      </w:pPr>
                      <w:r>
                        <w:t>Le professeur détermine une technique d’attaque (poing, pied,…)</w:t>
                      </w:r>
                    </w:p>
                    <w:p w:rsidR="00926E43" w:rsidRDefault="00926E43" w:rsidP="00926E43">
                      <w:pPr>
                        <w:spacing w:after="0"/>
                      </w:pPr>
                      <w:r>
                        <w:t>Au signal du professeur, l’enfant 2 saisie le ballon et se positionne, ceinture tendu face à l’enfant 1 en mettant le ballon contre lui (face ou coté selon la technique demandée)</w:t>
                      </w:r>
                    </w:p>
                    <w:p w:rsidR="00926E43" w:rsidRDefault="00926E43" w:rsidP="00926E43">
                      <w:pPr>
                        <w:spacing w:after="0"/>
                      </w:pPr>
                      <w:r>
                        <w:t>L’enfant 1 brise la distance en sortant du cerceau, vient frapper le ballon et revient dans le cerceau.</w:t>
                      </w:r>
                    </w:p>
                    <w:p w:rsidR="00926E43" w:rsidRDefault="00926E43" w:rsidP="00926E43">
                      <w:pPr>
                        <w:spacing w:after="0"/>
                      </w:pPr>
                      <w:r>
                        <w:t>Au bout de plusieurs essais, on change les rôles.</w:t>
                      </w:r>
                    </w:p>
                    <w:p w:rsidR="00926E43" w:rsidRDefault="00926E43" w:rsidP="00926E43">
                      <w:pPr>
                        <w:spacing w:after="0"/>
                      </w:pPr>
                    </w:p>
                    <w:p w:rsidR="00926E43" w:rsidRDefault="00926E43" w:rsidP="00926E43">
                      <w:pPr>
                        <w:spacing w:after="0"/>
                      </w:pPr>
                      <w:r w:rsidRPr="00331570">
                        <w:rPr>
                          <w:u w:val="single"/>
                        </w:rPr>
                        <w:t>Variantes</w:t>
                      </w:r>
                      <w:r>
                        <w:t> 1 : même exercice mais les enfants se déplacent dans un espace déterminé avec ou sans ceinture.</w:t>
                      </w:r>
                    </w:p>
                    <w:p w:rsidR="00926E43" w:rsidRDefault="00926E43" w:rsidP="00926E43"/>
                  </w:txbxContent>
                </v:textbox>
                <w10:wrap anchorx="margin"/>
              </v:shape>
            </w:pict>
          </mc:Fallback>
        </mc:AlternateContent>
      </w:r>
      <w:r w:rsidRPr="00F25ADC">
        <w:rPr>
          <w:i/>
          <w:noProof/>
          <w:lang w:eastAsia="fr-FR"/>
        </w:rPr>
        <w:drawing>
          <wp:inline distT="0" distB="0" distL="0" distR="0" wp14:anchorId="6B7B687E" wp14:editId="78648BB4">
            <wp:extent cx="6479381" cy="8391525"/>
            <wp:effectExtent l="0" t="0" r="0" b="0"/>
            <wp:docPr id="17" name="Image 17" descr="C:\Users\user\Desktop\Mes documents\karaté Club\images - clipart\balloon-confetti-26327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Mes documents\karaté Club\images - clipart\balloon-confetti-2632795[1].jpg"/>
                    <pic:cNvPicPr>
                      <a:picLocks noChangeAspect="1" noChangeArrowheads="1"/>
                    </pic:cNvPicPr>
                  </pic:nvPicPr>
                  <pic:blipFill rotWithShape="1">
                    <a:blip r:embed="rId9">
                      <a:extLst>
                        <a:ext uri="{28A0092B-C50C-407E-A947-70E740481C1C}">
                          <a14:useLocalDpi xmlns:a14="http://schemas.microsoft.com/office/drawing/2010/main" val="0"/>
                        </a:ext>
                      </a:extLst>
                    </a:blip>
                    <a:srcRect b="8385"/>
                    <a:stretch/>
                  </pic:blipFill>
                  <pic:spPr bwMode="auto">
                    <a:xfrm>
                      <a:off x="0" y="0"/>
                      <a:ext cx="6481444" cy="8394197"/>
                    </a:xfrm>
                    <a:prstGeom prst="rect">
                      <a:avLst/>
                    </a:prstGeom>
                    <a:noFill/>
                    <a:ln>
                      <a:noFill/>
                    </a:ln>
                    <a:extLst>
                      <a:ext uri="{53640926-AAD7-44D8-BBD7-CCE9431645EC}">
                        <a14:shadowObscured xmlns:a14="http://schemas.microsoft.com/office/drawing/2010/main"/>
                      </a:ext>
                    </a:extLst>
                  </pic:spPr>
                </pic:pic>
              </a:graphicData>
            </a:graphic>
          </wp:inline>
        </w:drawing>
      </w:r>
    </w:p>
    <w:p w:rsidR="00926E43" w:rsidRDefault="00926E43" w:rsidP="00257365">
      <w:pPr>
        <w:jc w:val="center"/>
        <w:rPr>
          <w:u w:val="single"/>
        </w:rPr>
      </w:pPr>
    </w:p>
    <w:p w:rsidR="00180285" w:rsidRDefault="00180285" w:rsidP="00331570">
      <w:pPr>
        <w:rPr>
          <w:u w:val="single"/>
        </w:rPr>
      </w:pPr>
    </w:p>
    <w:sectPr w:rsidR="00180285" w:rsidSect="00926E43">
      <w:footerReference w:type="default" r:id="rId10"/>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1AB1" w:rsidRDefault="007F1AB1" w:rsidP="00331570">
      <w:pPr>
        <w:spacing w:after="0" w:line="240" w:lineRule="auto"/>
      </w:pPr>
      <w:r>
        <w:separator/>
      </w:r>
    </w:p>
  </w:endnote>
  <w:endnote w:type="continuationSeparator" w:id="0">
    <w:p w:rsidR="007F1AB1" w:rsidRDefault="007F1AB1" w:rsidP="00331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570" w:rsidRPr="00331570" w:rsidRDefault="00331570" w:rsidP="00331570">
    <w:pPr>
      <w:pStyle w:val="Pieddepage"/>
      <w:jc w:val="right"/>
      <w:rPr>
        <w:i/>
        <w:sz w:val="18"/>
        <w:szCs w:val="18"/>
      </w:rPr>
    </w:pPr>
    <w:r>
      <w:t xml:space="preserve">                                                                  </w:t>
    </w:r>
    <w:r w:rsidRPr="00331570">
      <w:rPr>
        <w:i/>
        <w:sz w:val="18"/>
        <w:szCs w:val="18"/>
      </w:rPr>
      <w:t xml:space="preserve">Stéphane BACH, 3°dan </w:t>
    </w:r>
    <w:proofErr w:type="spellStart"/>
    <w:r w:rsidRPr="00331570">
      <w:rPr>
        <w:i/>
        <w:sz w:val="18"/>
        <w:szCs w:val="18"/>
      </w:rPr>
      <w:t>wado</w:t>
    </w:r>
    <w:proofErr w:type="spellEnd"/>
    <w:r>
      <w:rPr>
        <w:i/>
        <w:sz w:val="18"/>
        <w:szCs w:val="18"/>
      </w:rPr>
      <w:t xml:space="preserve"> </w:t>
    </w:r>
    <w:proofErr w:type="spellStart"/>
    <w:r w:rsidRPr="00331570">
      <w:rPr>
        <w:i/>
        <w:sz w:val="18"/>
        <w:szCs w:val="18"/>
      </w:rPr>
      <w:t>ryu</w:t>
    </w:r>
    <w:proofErr w:type="spellEnd"/>
    <w:r w:rsidRPr="00331570">
      <w:rPr>
        <w:i/>
        <w:sz w:val="18"/>
        <w:szCs w:val="18"/>
      </w:rPr>
      <w:t>, C.Q.P moniteur d’arts martiaux</w:t>
    </w:r>
  </w:p>
  <w:p w:rsidR="00331570" w:rsidRDefault="0033157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1AB1" w:rsidRDefault="007F1AB1" w:rsidP="00331570">
      <w:pPr>
        <w:spacing w:after="0" w:line="240" w:lineRule="auto"/>
      </w:pPr>
      <w:r>
        <w:separator/>
      </w:r>
    </w:p>
  </w:footnote>
  <w:footnote w:type="continuationSeparator" w:id="0">
    <w:p w:rsidR="007F1AB1" w:rsidRDefault="007F1AB1" w:rsidP="0033157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2FB"/>
    <w:rsid w:val="00067CBA"/>
    <w:rsid w:val="00180285"/>
    <w:rsid w:val="00257365"/>
    <w:rsid w:val="00300E3E"/>
    <w:rsid w:val="00331570"/>
    <w:rsid w:val="003F5EC2"/>
    <w:rsid w:val="00423BDC"/>
    <w:rsid w:val="0045707D"/>
    <w:rsid w:val="004606E9"/>
    <w:rsid w:val="004D1313"/>
    <w:rsid w:val="004F63AF"/>
    <w:rsid w:val="00500C3E"/>
    <w:rsid w:val="005A7BB9"/>
    <w:rsid w:val="00645CB5"/>
    <w:rsid w:val="007F1AB1"/>
    <w:rsid w:val="00901894"/>
    <w:rsid w:val="00926E43"/>
    <w:rsid w:val="009C7802"/>
    <w:rsid w:val="00A75FF6"/>
    <w:rsid w:val="00AD1E3E"/>
    <w:rsid w:val="00B01765"/>
    <w:rsid w:val="00B462FB"/>
    <w:rsid w:val="00B841BD"/>
    <w:rsid w:val="00B86C69"/>
    <w:rsid w:val="00BC0692"/>
    <w:rsid w:val="00D83ADD"/>
    <w:rsid w:val="00DA4728"/>
    <w:rsid w:val="00DA54BA"/>
    <w:rsid w:val="00E64A17"/>
    <w:rsid w:val="00EF0A40"/>
    <w:rsid w:val="00F25ADC"/>
    <w:rsid w:val="00FB41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4685B0-D5E0-4560-8A61-31E0A6728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31570"/>
    <w:pPr>
      <w:tabs>
        <w:tab w:val="center" w:pos="4536"/>
        <w:tab w:val="right" w:pos="9072"/>
      </w:tabs>
      <w:spacing w:after="0" w:line="240" w:lineRule="auto"/>
    </w:pPr>
  </w:style>
  <w:style w:type="character" w:customStyle="1" w:styleId="En-tteCar">
    <w:name w:val="En-tête Car"/>
    <w:basedOn w:val="Policepardfaut"/>
    <w:link w:val="En-tte"/>
    <w:uiPriority w:val="99"/>
    <w:rsid w:val="00331570"/>
  </w:style>
  <w:style w:type="paragraph" w:styleId="Pieddepage">
    <w:name w:val="footer"/>
    <w:basedOn w:val="Normal"/>
    <w:link w:val="PieddepageCar"/>
    <w:uiPriority w:val="99"/>
    <w:unhideWhenUsed/>
    <w:rsid w:val="0033157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31570"/>
  </w:style>
  <w:style w:type="paragraph" w:styleId="Textedebulles">
    <w:name w:val="Balloon Text"/>
    <w:basedOn w:val="Normal"/>
    <w:link w:val="TextedebullesCar"/>
    <w:uiPriority w:val="99"/>
    <w:semiHidden/>
    <w:unhideWhenUsed/>
    <w:rsid w:val="004D131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D13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730AC-9D86-47F2-A6B4-496D640FC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6</Pages>
  <Words>30</Words>
  <Characters>165</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Stéphane BACH</dc:creator>
  <cp:keywords/>
  <dc:description/>
  <cp:lastModifiedBy>Stéphane BACH</cp:lastModifiedBy>
  <cp:revision>10</cp:revision>
  <cp:lastPrinted>2016-09-11T19:56:00Z</cp:lastPrinted>
  <dcterms:created xsi:type="dcterms:W3CDTF">2016-09-04T07:51:00Z</dcterms:created>
  <dcterms:modified xsi:type="dcterms:W3CDTF">2016-09-11T19:57:00Z</dcterms:modified>
</cp:coreProperties>
</file>